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5B3A0" w14:textId="77777777" w:rsidR="00580606" w:rsidRPr="00CB6E8E" w:rsidRDefault="00B50811">
      <w:pPr>
        <w:pStyle w:val="Overskrift1"/>
        <w:rPr>
          <w:color w:val="000000" w:themeColor="text1"/>
        </w:rPr>
      </w:pPr>
      <w:r w:rsidRPr="00CB6E8E">
        <w:rPr>
          <w:color w:val="000000" w:themeColor="text1"/>
        </w:rPr>
        <w:t>VEDTEKTER FOR DALEN BARNEHAGE</w:t>
      </w:r>
    </w:p>
    <w:p w14:paraId="03B8C131" w14:textId="77777777" w:rsidR="00580606" w:rsidRPr="00CB6E8E" w:rsidRDefault="00580606">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color w:val="000000" w:themeColor="text1"/>
        </w:rPr>
      </w:pPr>
    </w:p>
    <w:p w14:paraId="61D833E3" w14:textId="77777777" w:rsidR="00580606" w:rsidRPr="00CB6E8E" w:rsidRDefault="00580606">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color w:val="000000" w:themeColor="text1"/>
        </w:rPr>
      </w:pPr>
    </w:p>
    <w:p w14:paraId="3E4B896B" w14:textId="089A57B8" w:rsidR="00580606" w:rsidRPr="00CB6E8E" w:rsidRDefault="00FF6850">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color w:val="000000" w:themeColor="text1"/>
        </w:rPr>
      </w:pPr>
      <w:r w:rsidRPr="00CB6E8E">
        <w:rPr>
          <w:rFonts w:ascii="CG Times" w:hAnsi="CG Times"/>
          <w:color w:val="000000" w:themeColor="text1"/>
        </w:rPr>
        <w:t xml:space="preserve">Opprinnelig </w:t>
      </w:r>
      <w:r w:rsidR="00B91247" w:rsidRPr="00CB6E8E">
        <w:rPr>
          <w:rFonts w:ascii="CG Times" w:hAnsi="CG Times"/>
          <w:color w:val="000000" w:themeColor="text1"/>
        </w:rPr>
        <w:t>v</w:t>
      </w:r>
      <w:r w:rsidR="00B50811" w:rsidRPr="00CB6E8E">
        <w:rPr>
          <w:rFonts w:ascii="CG Times" w:hAnsi="CG Times"/>
          <w:color w:val="000000" w:themeColor="text1"/>
        </w:rPr>
        <w:t>edtatt av A</w:t>
      </w:r>
      <w:r w:rsidR="00B60902" w:rsidRPr="00CB6E8E">
        <w:rPr>
          <w:rFonts w:ascii="CG Times" w:hAnsi="CG Times"/>
          <w:color w:val="000000" w:themeColor="text1"/>
        </w:rPr>
        <w:t>ustre</w:t>
      </w:r>
      <w:r w:rsidR="00B50811" w:rsidRPr="00CB6E8E">
        <w:rPr>
          <w:rFonts w:ascii="CG Times" w:hAnsi="CG Times"/>
          <w:color w:val="000000" w:themeColor="text1"/>
        </w:rPr>
        <w:t xml:space="preserve"> Moland Indremisjon den 13.03.90, med </w:t>
      </w:r>
      <w:r w:rsidR="00B91247" w:rsidRPr="00CB6E8E">
        <w:rPr>
          <w:rFonts w:ascii="CG Times" w:hAnsi="CG Times"/>
          <w:color w:val="000000" w:themeColor="text1"/>
        </w:rPr>
        <w:t xml:space="preserve">senere </w:t>
      </w:r>
      <w:r w:rsidR="00B50811" w:rsidRPr="00CB6E8E">
        <w:rPr>
          <w:rFonts w:ascii="CG Times" w:hAnsi="CG Times"/>
          <w:color w:val="000000" w:themeColor="text1"/>
        </w:rPr>
        <w:t>endringer vedtatt av A</w:t>
      </w:r>
      <w:r w:rsidR="001478AF" w:rsidRPr="00CB6E8E">
        <w:rPr>
          <w:rFonts w:ascii="CG Times" w:hAnsi="CG Times"/>
          <w:color w:val="000000" w:themeColor="text1"/>
        </w:rPr>
        <w:t xml:space="preserve">ustre </w:t>
      </w:r>
      <w:r w:rsidR="00B50811" w:rsidRPr="00CB6E8E">
        <w:rPr>
          <w:rFonts w:ascii="CG Times" w:hAnsi="CG Times"/>
          <w:color w:val="000000" w:themeColor="text1"/>
        </w:rPr>
        <w:t>Moland Normisjon</w:t>
      </w:r>
      <w:r w:rsidR="00B91247" w:rsidRPr="00CB6E8E">
        <w:rPr>
          <w:rFonts w:ascii="CG Times" w:hAnsi="CG Times"/>
          <w:color w:val="000000" w:themeColor="text1"/>
        </w:rPr>
        <w:t xml:space="preserve">, senest </w:t>
      </w:r>
      <w:r w:rsidR="00CB6E8E" w:rsidRPr="00CB6E8E">
        <w:rPr>
          <w:rFonts w:ascii="CG Times" w:hAnsi="CG Times"/>
          <w:color w:val="000000" w:themeColor="text1"/>
        </w:rPr>
        <w:t>02</w:t>
      </w:r>
      <w:r w:rsidR="00753A0E" w:rsidRPr="00CB6E8E">
        <w:rPr>
          <w:rFonts w:ascii="CG Times" w:hAnsi="CG Times"/>
          <w:color w:val="000000" w:themeColor="text1"/>
        </w:rPr>
        <w:t>.</w:t>
      </w:r>
      <w:r w:rsidR="00CB6E8E" w:rsidRPr="00CB6E8E">
        <w:rPr>
          <w:rFonts w:ascii="CG Times" w:hAnsi="CG Times"/>
          <w:color w:val="000000" w:themeColor="text1"/>
        </w:rPr>
        <w:t>12</w:t>
      </w:r>
      <w:r w:rsidR="00753A0E" w:rsidRPr="00CB6E8E">
        <w:rPr>
          <w:rFonts w:ascii="CG Times" w:hAnsi="CG Times"/>
          <w:color w:val="000000" w:themeColor="text1"/>
        </w:rPr>
        <w:t>.2025</w:t>
      </w:r>
      <w:r w:rsidR="00B91247" w:rsidRPr="00CB6E8E">
        <w:rPr>
          <w:rFonts w:ascii="CG Times" w:hAnsi="CG Times"/>
          <w:color w:val="000000" w:themeColor="text1"/>
        </w:rPr>
        <w:t xml:space="preserve">. </w:t>
      </w:r>
    </w:p>
    <w:p w14:paraId="72E3B4AC" w14:textId="77777777" w:rsidR="00580606" w:rsidRPr="00CB6E8E" w:rsidRDefault="00580606">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color w:val="000000" w:themeColor="text1"/>
        </w:rPr>
      </w:pPr>
    </w:p>
    <w:p w14:paraId="24970C6B" w14:textId="77777777" w:rsidR="00580606" w:rsidRPr="00CB6E8E" w:rsidRDefault="00580606">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color w:val="000000" w:themeColor="text1"/>
          <w:u w:val="single"/>
        </w:rPr>
      </w:pPr>
    </w:p>
    <w:p w14:paraId="51C427EE" w14:textId="77777777" w:rsidR="00580606" w:rsidRPr="00CB6E8E" w:rsidRDefault="00B50811">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color w:val="000000" w:themeColor="text1"/>
          <w:u w:val="single"/>
        </w:rPr>
      </w:pPr>
      <w:r w:rsidRPr="00CB6E8E">
        <w:rPr>
          <w:rFonts w:ascii="CG Times" w:hAnsi="CG Times"/>
          <w:color w:val="000000" w:themeColor="text1"/>
          <w:u w:val="single"/>
        </w:rPr>
        <w:t xml:space="preserve">1. Eierforhold / </w:t>
      </w:r>
      <w:r w:rsidR="0058762E" w:rsidRPr="00CB6E8E">
        <w:rPr>
          <w:rFonts w:ascii="CG Times" w:hAnsi="CG Times"/>
          <w:color w:val="000000" w:themeColor="text1"/>
          <w:u w:val="single"/>
        </w:rPr>
        <w:t>Forretningsmessige</w:t>
      </w:r>
      <w:r w:rsidRPr="00CB6E8E">
        <w:rPr>
          <w:rFonts w:ascii="CG Times" w:hAnsi="CG Times"/>
          <w:color w:val="000000" w:themeColor="text1"/>
          <w:u w:val="single"/>
        </w:rPr>
        <w:t xml:space="preserve"> bestemmelser:</w:t>
      </w:r>
    </w:p>
    <w:p w14:paraId="6D3CC51A" w14:textId="00A47653" w:rsidR="00580606" w:rsidRPr="00CB6E8E" w:rsidRDefault="00B50811">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color w:val="000000" w:themeColor="text1"/>
        </w:rPr>
      </w:pPr>
      <w:r w:rsidRPr="00CB6E8E">
        <w:rPr>
          <w:rFonts w:ascii="CG Times" w:hAnsi="CG Times"/>
          <w:color w:val="000000" w:themeColor="text1"/>
        </w:rPr>
        <w:t>Barnehagen eies og drives av A</w:t>
      </w:r>
      <w:r w:rsidR="00B60902" w:rsidRPr="00CB6E8E">
        <w:rPr>
          <w:rFonts w:ascii="CG Times" w:hAnsi="CG Times"/>
          <w:color w:val="000000" w:themeColor="text1"/>
        </w:rPr>
        <w:t xml:space="preserve">ustre </w:t>
      </w:r>
      <w:r w:rsidRPr="00CB6E8E">
        <w:rPr>
          <w:rFonts w:ascii="CG Times" w:hAnsi="CG Times"/>
          <w:color w:val="000000" w:themeColor="text1"/>
        </w:rPr>
        <w:t xml:space="preserve">Moland Normisjon. Eiers oppgave og ansvar tillegges Barnehagekomiteen for Dalen Barnehage. </w:t>
      </w:r>
    </w:p>
    <w:p w14:paraId="4F626903" w14:textId="77777777" w:rsidR="00580606" w:rsidRPr="00CB6E8E" w:rsidRDefault="00B50811">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color w:val="000000" w:themeColor="text1"/>
        </w:rPr>
      </w:pPr>
      <w:r w:rsidRPr="00CB6E8E">
        <w:rPr>
          <w:rFonts w:ascii="CG Times" w:hAnsi="CG Times"/>
          <w:color w:val="000000" w:themeColor="text1"/>
        </w:rPr>
        <w:t xml:space="preserve">Barnehagen skal drives slik at det oppnås økonomisk sikkerhet, og skal ikke ha som formål å gi utbytte til eier. Eventuelle driftsoverskudd går inn i barnehagens drift og tilføres barnehagens egenkapital. </w:t>
      </w:r>
    </w:p>
    <w:p w14:paraId="0D636798" w14:textId="77777777" w:rsidR="00580606" w:rsidRPr="00CB6E8E" w:rsidRDefault="00580606">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color w:val="000000" w:themeColor="text1"/>
        </w:rPr>
      </w:pPr>
    </w:p>
    <w:p w14:paraId="3989DAFB" w14:textId="77777777" w:rsidR="00580606" w:rsidRPr="00CB6E8E" w:rsidRDefault="00580606">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color w:val="000000" w:themeColor="text1"/>
          <w:u w:val="single"/>
        </w:rPr>
      </w:pPr>
    </w:p>
    <w:p w14:paraId="78A2A1D4" w14:textId="77777777" w:rsidR="00580606" w:rsidRPr="00CB6E8E" w:rsidRDefault="00B50811">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color w:val="000000" w:themeColor="text1"/>
          <w:u w:val="single"/>
        </w:rPr>
      </w:pPr>
      <w:r w:rsidRPr="00CB6E8E">
        <w:rPr>
          <w:rFonts w:ascii="CG Times" w:hAnsi="CG Times"/>
          <w:color w:val="000000" w:themeColor="text1"/>
          <w:u w:val="single"/>
        </w:rPr>
        <w:t>2. Retningslinjer:</w:t>
      </w:r>
    </w:p>
    <w:p w14:paraId="12272945" w14:textId="77777777" w:rsidR="00580606" w:rsidRPr="00CB6E8E" w:rsidRDefault="00B50811">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color w:val="000000" w:themeColor="text1"/>
        </w:rPr>
      </w:pPr>
      <w:r w:rsidRPr="00CB6E8E">
        <w:rPr>
          <w:rFonts w:ascii="CG Times" w:hAnsi="CG Times"/>
          <w:color w:val="000000" w:themeColor="text1"/>
        </w:rPr>
        <w:t>Barnehagen skal drives i samsvar med "Lov om barnehager", forskrifter fastsatt av Forbruker- og administrasjonsdepartementet, årsplan for barnehagen, vedtekter og instrukser fastsatt av eieren.</w:t>
      </w:r>
    </w:p>
    <w:p w14:paraId="0366FB3C" w14:textId="77777777" w:rsidR="00580606" w:rsidRPr="00CB6E8E" w:rsidRDefault="00580606">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color w:val="000000" w:themeColor="text1"/>
        </w:rPr>
      </w:pPr>
    </w:p>
    <w:p w14:paraId="20C0E4FF" w14:textId="77777777" w:rsidR="00580606" w:rsidRPr="00CB6E8E" w:rsidRDefault="00580606">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color w:val="000000" w:themeColor="text1"/>
          <w:u w:val="single"/>
        </w:rPr>
      </w:pPr>
    </w:p>
    <w:p w14:paraId="231DC6F5" w14:textId="77777777" w:rsidR="00580606" w:rsidRPr="00CB6E8E" w:rsidRDefault="00B50811">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color w:val="000000" w:themeColor="text1"/>
          <w:u w:val="single"/>
        </w:rPr>
      </w:pPr>
      <w:r w:rsidRPr="00CB6E8E">
        <w:rPr>
          <w:rFonts w:ascii="CG Times" w:hAnsi="CG Times"/>
          <w:color w:val="000000" w:themeColor="text1"/>
          <w:u w:val="single"/>
        </w:rPr>
        <w:t>3. Formål:</w:t>
      </w:r>
    </w:p>
    <w:p w14:paraId="486660F2" w14:textId="77777777" w:rsidR="00580606" w:rsidRPr="00CB6E8E" w:rsidRDefault="00B50811">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color w:val="000000" w:themeColor="text1"/>
        </w:rPr>
      </w:pPr>
      <w:r w:rsidRPr="00CB6E8E">
        <w:rPr>
          <w:rFonts w:ascii="CG Times" w:hAnsi="CG Times"/>
          <w:color w:val="000000" w:themeColor="text1"/>
        </w:rPr>
        <w:t xml:space="preserve">Barnehagen skal drives etter en utvidet kristen formålsparagraf. I nær forståelse og samarbeid med det enkelte hjem, gi barna et trygt, stimulerende miljø og en kristen og moralsk oppdragelse. </w:t>
      </w:r>
    </w:p>
    <w:p w14:paraId="1AA209BF" w14:textId="77777777" w:rsidR="00580606" w:rsidRPr="00CB6E8E" w:rsidRDefault="00B50811">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color w:val="000000" w:themeColor="text1"/>
        </w:rPr>
      </w:pPr>
      <w:r w:rsidRPr="00CB6E8E">
        <w:rPr>
          <w:rFonts w:ascii="CG Times" w:hAnsi="CG Times"/>
          <w:color w:val="000000" w:themeColor="text1"/>
        </w:rPr>
        <w:t>Dette formålet skal realiseres ved:</w:t>
      </w:r>
    </w:p>
    <w:p w14:paraId="555C9218" w14:textId="77777777" w:rsidR="00580606" w:rsidRPr="00CB6E8E" w:rsidRDefault="00580606">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4" w:hanging="504"/>
        <w:rPr>
          <w:rFonts w:ascii="CG Times" w:hAnsi="CG Times"/>
          <w:color w:val="000000" w:themeColor="text1"/>
        </w:rPr>
      </w:pPr>
      <w:r w:rsidRPr="00CB6E8E">
        <w:rPr>
          <w:rFonts w:ascii="CG Times" w:hAnsi="CG Times"/>
          <w:color w:val="000000" w:themeColor="text1"/>
        </w:rPr>
        <w:fldChar w:fldCharType="begin"/>
      </w:r>
      <w:r w:rsidR="00B50811" w:rsidRPr="00CB6E8E">
        <w:rPr>
          <w:rFonts w:ascii="CG Times" w:hAnsi="CG Times"/>
          <w:color w:val="000000" w:themeColor="text1"/>
        </w:rPr>
        <w:instrText>symbol 183 \f "Symbol" \s 10 \h</w:instrText>
      </w:r>
      <w:r w:rsidRPr="00CB6E8E">
        <w:rPr>
          <w:rFonts w:ascii="CG Times" w:hAnsi="CG Times"/>
          <w:color w:val="000000" w:themeColor="text1"/>
        </w:rPr>
        <w:fldChar w:fldCharType="end"/>
      </w:r>
      <w:r w:rsidR="00B50811" w:rsidRPr="00CB6E8E">
        <w:rPr>
          <w:rFonts w:ascii="CG Times" w:hAnsi="CG Times"/>
          <w:color w:val="000000" w:themeColor="text1"/>
        </w:rPr>
        <w:tab/>
        <w:t>å tilrettelegge gode utviklingsmuligheter for barna.</w:t>
      </w:r>
    </w:p>
    <w:p w14:paraId="5B5D74EA" w14:textId="77777777" w:rsidR="00580606" w:rsidRPr="00CB6E8E" w:rsidRDefault="00580606">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4" w:hanging="504"/>
        <w:rPr>
          <w:rFonts w:ascii="CG Times" w:hAnsi="CG Times"/>
          <w:color w:val="000000" w:themeColor="text1"/>
        </w:rPr>
      </w:pPr>
      <w:r w:rsidRPr="00CB6E8E">
        <w:rPr>
          <w:rFonts w:ascii="CG Times" w:hAnsi="CG Times"/>
          <w:color w:val="000000" w:themeColor="text1"/>
        </w:rPr>
        <w:fldChar w:fldCharType="begin"/>
      </w:r>
      <w:r w:rsidR="00B50811" w:rsidRPr="00CB6E8E">
        <w:rPr>
          <w:rFonts w:ascii="CG Times" w:hAnsi="CG Times"/>
          <w:color w:val="000000" w:themeColor="text1"/>
        </w:rPr>
        <w:instrText>symbol 183 \f "Symbol" \s 10 \h</w:instrText>
      </w:r>
      <w:r w:rsidRPr="00CB6E8E">
        <w:rPr>
          <w:rFonts w:ascii="CG Times" w:hAnsi="CG Times"/>
          <w:color w:val="000000" w:themeColor="text1"/>
        </w:rPr>
        <w:fldChar w:fldCharType="end"/>
      </w:r>
      <w:r w:rsidR="00B50811" w:rsidRPr="00CB6E8E">
        <w:rPr>
          <w:rFonts w:ascii="CG Times" w:hAnsi="CG Times"/>
          <w:color w:val="000000" w:themeColor="text1"/>
        </w:rPr>
        <w:tab/>
        <w:t>å gi barna individuell og gruppevis omsorg og støtte.</w:t>
      </w:r>
    </w:p>
    <w:p w14:paraId="2B5B18D0" w14:textId="77777777" w:rsidR="00580606" w:rsidRPr="00CB6E8E" w:rsidRDefault="00580606">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4" w:hanging="504"/>
        <w:rPr>
          <w:rFonts w:ascii="CG Times" w:hAnsi="CG Times"/>
          <w:color w:val="000000" w:themeColor="text1"/>
        </w:rPr>
      </w:pPr>
      <w:r w:rsidRPr="00CB6E8E">
        <w:rPr>
          <w:rFonts w:ascii="CG Times" w:hAnsi="CG Times"/>
          <w:color w:val="000000" w:themeColor="text1"/>
        </w:rPr>
        <w:fldChar w:fldCharType="begin"/>
      </w:r>
      <w:r w:rsidR="00B50811" w:rsidRPr="00CB6E8E">
        <w:rPr>
          <w:rFonts w:ascii="CG Times" w:hAnsi="CG Times"/>
          <w:color w:val="000000" w:themeColor="text1"/>
        </w:rPr>
        <w:instrText>symbol 183 \f "Symbol" \s 10 \h</w:instrText>
      </w:r>
      <w:r w:rsidRPr="00CB6E8E">
        <w:rPr>
          <w:rFonts w:ascii="CG Times" w:hAnsi="CG Times"/>
          <w:color w:val="000000" w:themeColor="text1"/>
        </w:rPr>
        <w:fldChar w:fldCharType="end"/>
      </w:r>
      <w:r w:rsidR="00B50811" w:rsidRPr="00CB6E8E">
        <w:rPr>
          <w:rFonts w:ascii="CG Times" w:hAnsi="CG Times"/>
          <w:color w:val="000000" w:themeColor="text1"/>
        </w:rPr>
        <w:tab/>
        <w:t>å formidle kristen kunnskap.</w:t>
      </w:r>
    </w:p>
    <w:p w14:paraId="60D3BB4D" w14:textId="77777777" w:rsidR="00580606" w:rsidRPr="00CB6E8E" w:rsidRDefault="00580606">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4" w:hanging="504"/>
        <w:rPr>
          <w:rFonts w:ascii="CG Times" w:hAnsi="CG Times"/>
          <w:color w:val="000000" w:themeColor="text1"/>
        </w:rPr>
      </w:pPr>
      <w:r w:rsidRPr="00CB6E8E">
        <w:rPr>
          <w:rFonts w:ascii="CG Times" w:hAnsi="CG Times"/>
          <w:color w:val="000000" w:themeColor="text1"/>
        </w:rPr>
        <w:fldChar w:fldCharType="begin"/>
      </w:r>
      <w:r w:rsidR="00B50811" w:rsidRPr="00CB6E8E">
        <w:rPr>
          <w:rFonts w:ascii="CG Times" w:hAnsi="CG Times"/>
          <w:color w:val="000000" w:themeColor="text1"/>
        </w:rPr>
        <w:instrText>symbol 183 \f "Symbol" \s 10 \h</w:instrText>
      </w:r>
      <w:r w:rsidRPr="00CB6E8E">
        <w:rPr>
          <w:rFonts w:ascii="CG Times" w:hAnsi="CG Times"/>
          <w:color w:val="000000" w:themeColor="text1"/>
        </w:rPr>
        <w:fldChar w:fldCharType="end"/>
      </w:r>
      <w:r w:rsidR="00B50811" w:rsidRPr="00CB6E8E">
        <w:rPr>
          <w:rFonts w:ascii="CG Times" w:hAnsi="CG Times"/>
          <w:color w:val="000000" w:themeColor="text1"/>
        </w:rPr>
        <w:tab/>
        <w:t>å utvikle evne til toleranse og omsorg for andre.</w:t>
      </w:r>
    </w:p>
    <w:p w14:paraId="35C56DB6" w14:textId="77777777" w:rsidR="00580606" w:rsidRPr="00CB6E8E" w:rsidRDefault="00580606">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4" w:hanging="504"/>
        <w:rPr>
          <w:rFonts w:ascii="CG Times" w:hAnsi="CG Times"/>
          <w:color w:val="000000" w:themeColor="text1"/>
        </w:rPr>
      </w:pPr>
      <w:r w:rsidRPr="00CB6E8E">
        <w:rPr>
          <w:rFonts w:ascii="CG Times" w:hAnsi="CG Times"/>
          <w:color w:val="000000" w:themeColor="text1"/>
        </w:rPr>
        <w:fldChar w:fldCharType="begin"/>
      </w:r>
      <w:r w:rsidR="00B50811" w:rsidRPr="00CB6E8E">
        <w:rPr>
          <w:rFonts w:ascii="CG Times" w:hAnsi="CG Times"/>
          <w:color w:val="000000" w:themeColor="text1"/>
        </w:rPr>
        <w:instrText>symbol 183 \f "Symbol" \s 10 \h</w:instrText>
      </w:r>
      <w:r w:rsidRPr="00CB6E8E">
        <w:rPr>
          <w:rFonts w:ascii="CG Times" w:hAnsi="CG Times"/>
          <w:color w:val="000000" w:themeColor="text1"/>
        </w:rPr>
        <w:fldChar w:fldCharType="end"/>
      </w:r>
      <w:r w:rsidR="00B50811" w:rsidRPr="00CB6E8E">
        <w:rPr>
          <w:rFonts w:ascii="CG Times" w:hAnsi="CG Times"/>
          <w:color w:val="000000" w:themeColor="text1"/>
        </w:rPr>
        <w:tab/>
        <w:t>at barnehagens miljø og atmosfære preges av nestekjærlighet.</w:t>
      </w:r>
    </w:p>
    <w:p w14:paraId="720EB8CE" w14:textId="77777777" w:rsidR="00580606" w:rsidRPr="00CB6E8E" w:rsidRDefault="00580606">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4" w:hanging="504"/>
        <w:rPr>
          <w:rFonts w:ascii="CG Times" w:hAnsi="CG Times"/>
          <w:color w:val="000000" w:themeColor="text1"/>
        </w:rPr>
      </w:pPr>
      <w:r w:rsidRPr="00CB6E8E">
        <w:rPr>
          <w:rFonts w:ascii="CG Times" w:hAnsi="CG Times"/>
          <w:color w:val="000000" w:themeColor="text1"/>
        </w:rPr>
        <w:fldChar w:fldCharType="begin"/>
      </w:r>
      <w:r w:rsidR="00B50811" w:rsidRPr="00CB6E8E">
        <w:rPr>
          <w:rFonts w:ascii="CG Times" w:hAnsi="CG Times"/>
          <w:color w:val="000000" w:themeColor="text1"/>
        </w:rPr>
        <w:instrText>symbol 183 \f "Symbol" \s 10 \h</w:instrText>
      </w:r>
      <w:r w:rsidRPr="00CB6E8E">
        <w:rPr>
          <w:rFonts w:ascii="CG Times" w:hAnsi="CG Times"/>
          <w:color w:val="000000" w:themeColor="text1"/>
        </w:rPr>
        <w:fldChar w:fldCharType="end"/>
      </w:r>
      <w:r w:rsidR="00B50811" w:rsidRPr="00CB6E8E">
        <w:rPr>
          <w:rFonts w:ascii="CG Times" w:hAnsi="CG Times"/>
          <w:color w:val="000000" w:themeColor="text1"/>
        </w:rPr>
        <w:tab/>
        <w:t>at barna får svar på sine spørsmål i samsvar med kristen livsforståelse og etikk.</w:t>
      </w:r>
    </w:p>
    <w:p w14:paraId="39D4A0EF" w14:textId="77777777" w:rsidR="00580606" w:rsidRPr="00CB6E8E" w:rsidRDefault="00580606">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color w:val="000000" w:themeColor="text1"/>
        </w:rPr>
      </w:pPr>
    </w:p>
    <w:p w14:paraId="2D2ED275" w14:textId="77777777" w:rsidR="00580606" w:rsidRPr="00CB6E8E" w:rsidRDefault="00580606">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color w:val="000000" w:themeColor="text1"/>
          <w:u w:val="single"/>
        </w:rPr>
      </w:pPr>
    </w:p>
    <w:p w14:paraId="784C9FFA" w14:textId="77777777" w:rsidR="00580606" w:rsidRPr="00CB6E8E" w:rsidRDefault="00B50811">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color w:val="000000" w:themeColor="text1"/>
        </w:rPr>
      </w:pPr>
      <w:r w:rsidRPr="00CB6E8E">
        <w:rPr>
          <w:rFonts w:ascii="CG Times" w:hAnsi="CG Times"/>
          <w:color w:val="000000" w:themeColor="text1"/>
          <w:u w:val="single"/>
        </w:rPr>
        <w:t>4. Samarbeidsutvalget:</w:t>
      </w:r>
    </w:p>
    <w:p w14:paraId="2EA232FB" w14:textId="77777777" w:rsidR="00580606" w:rsidRPr="00CB6E8E" w:rsidRDefault="00B50811">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color w:val="000000" w:themeColor="text1"/>
        </w:rPr>
      </w:pPr>
      <w:r w:rsidRPr="00CB6E8E">
        <w:rPr>
          <w:rFonts w:ascii="CG Times" w:hAnsi="CG Times"/>
          <w:color w:val="000000" w:themeColor="text1"/>
        </w:rPr>
        <w:t>Samarbeidsutvalget for Dalen Barnehage består av 6 medlemmer og varamenn (som kun møter ved forfall). Samarbeidsutvalget består av:</w:t>
      </w:r>
    </w:p>
    <w:p w14:paraId="1F8A9616" w14:textId="77777777" w:rsidR="00580606" w:rsidRPr="00CB6E8E" w:rsidRDefault="00B50811">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color w:val="000000" w:themeColor="text1"/>
        </w:rPr>
      </w:pPr>
      <w:r w:rsidRPr="00CB6E8E">
        <w:rPr>
          <w:rFonts w:ascii="CG Times" w:hAnsi="CG Times"/>
          <w:color w:val="000000" w:themeColor="text1"/>
        </w:rPr>
        <w:tab/>
      </w:r>
      <w:r w:rsidRPr="00CB6E8E">
        <w:rPr>
          <w:rFonts w:ascii="CG Times" w:hAnsi="CG Times"/>
          <w:color w:val="000000" w:themeColor="text1"/>
        </w:rPr>
        <w:tab/>
        <w:t>2 representanter valgt av Foreldrerådet.</w:t>
      </w:r>
    </w:p>
    <w:p w14:paraId="22AC87BC" w14:textId="77777777" w:rsidR="00580606" w:rsidRPr="00CB6E8E" w:rsidRDefault="00B50811">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color w:val="000000" w:themeColor="text1"/>
        </w:rPr>
      </w:pPr>
      <w:r w:rsidRPr="00CB6E8E">
        <w:rPr>
          <w:rFonts w:ascii="CG Times" w:hAnsi="CG Times"/>
          <w:color w:val="000000" w:themeColor="text1"/>
        </w:rPr>
        <w:tab/>
      </w:r>
      <w:r w:rsidRPr="00CB6E8E">
        <w:rPr>
          <w:rFonts w:ascii="CG Times" w:hAnsi="CG Times"/>
          <w:color w:val="000000" w:themeColor="text1"/>
        </w:rPr>
        <w:tab/>
        <w:t>2            "             "      "  de ansatte</w:t>
      </w:r>
    </w:p>
    <w:p w14:paraId="4FE0048C" w14:textId="77777777" w:rsidR="00580606" w:rsidRPr="00CB6E8E" w:rsidRDefault="00B50811">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color w:val="000000" w:themeColor="text1"/>
        </w:rPr>
      </w:pPr>
      <w:r w:rsidRPr="00CB6E8E">
        <w:rPr>
          <w:rFonts w:ascii="CG Times" w:hAnsi="CG Times"/>
          <w:color w:val="000000" w:themeColor="text1"/>
        </w:rPr>
        <w:tab/>
      </w:r>
      <w:r w:rsidRPr="00CB6E8E">
        <w:rPr>
          <w:rFonts w:ascii="CG Times" w:hAnsi="CG Times"/>
          <w:color w:val="000000" w:themeColor="text1"/>
        </w:rPr>
        <w:tab/>
        <w:t xml:space="preserve">2            "             "      "  barnehagens eier </w:t>
      </w:r>
    </w:p>
    <w:p w14:paraId="601B531D" w14:textId="77777777" w:rsidR="00580606" w:rsidRPr="00CB6E8E" w:rsidRDefault="00580606">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color w:val="000000" w:themeColor="text1"/>
        </w:rPr>
      </w:pPr>
    </w:p>
    <w:p w14:paraId="13505ABA" w14:textId="77777777" w:rsidR="00580606" w:rsidRPr="00CB6E8E" w:rsidRDefault="00B50811">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color w:val="000000" w:themeColor="text1"/>
        </w:rPr>
      </w:pPr>
      <w:r w:rsidRPr="00CB6E8E">
        <w:rPr>
          <w:rFonts w:ascii="CG Times" w:hAnsi="CG Times"/>
          <w:color w:val="000000" w:themeColor="text1"/>
        </w:rPr>
        <w:t>Samarbeidsutvalget skal være et samarbeidsorgan for foreldre, personale og eier, og skal ha ansvar for den alminnelige drift i nær kontakt med barnehagens styrer. Styreren har møte-, tale- og forslagsrett i samarbeidsutvalget, men har ikke stemmerett, hvis ikke vedkommende er valgt inn i samarbeidsutvalget.</w:t>
      </w:r>
    </w:p>
    <w:p w14:paraId="0CB54739" w14:textId="77777777" w:rsidR="00580606" w:rsidRPr="00CB6E8E" w:rsidRDefault="00580606">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color w:val="000000" w:themeColor="text1"/>
        </w:rPr>
      </w:pPr>
    </w:p>
    <w:p w14:paraId="217A0B48" w14:textId="77777777" w:rsidR="00580606" w:rsidRPr="00CB6E8E" w:rsidRDefault="00B50811">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i/>
          <w:color w:val="000000" w:themeColor="text1"/>
        </w:rPr>
      </w:pPr>
      <w:r w:rsidRPr="00CB6E8E">
        <w:rPr>
          <w:rFonts w:ascii="CG Times" w:hAnsi="CG Times"/>
          <w:color w:val="000000" w:themeColor="text1"/>
        </w:rPr>
        <w:t>Representanter for foreldre og de ansatte velges for 1 år om gangen. Eieren velger selv funksjonstiden i samarbeidsutvalget. Samarbeidsutvalget konstituerer seg selv. Samarbeidsutvalget utøver funksjoner i henhold til Lov og barnehager §4, samt følgende:.</w:t>
      </w:r>
    </w:p>
    <w:p w14:paraId="620F9E20" w14:textId="77777777" w:rsidR="00580606" w:rsidRPr="00CB6E8E" w:rsidRDefault="00580606">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CG Times" w:hAnsi="CG Times"/>
          <w:color w:val="000000" w:themeColor="text1"/>
        </w:rPr>
      </w:pPr>
      <w:r w:rsidRPr="00CB6E8E">
        <w:rPr>
          <w:rFonts w:ascii="CG Times" w:hAnsi="CG Times"/>
          <w:color w:val="000000" w:themeColor="text1"/>
        </w:rPr>
        <w:fldChar w:fldCharType="begin"/>
      </w:r>
      <w:r w:rsidR="00B50811" w:rsidRPr="00CB6E8E">
        <w:rPr>
          <w:rFonts w:ascii="CG Times" w:hAnsi="CG Times"/>
          <w:color w:val="000000" w:themeColor="text1"/>
        </w:rPr>
        <w:instrText>symbol 183 \f "Symbol" \s 10 \h</w:instrText>
      </w:r>
      <w:r w:rsidRPr="00CB6E8E">
        <w:rPr>
          <w:rFonts w:ascii="CG Times" w:hAnsi="CG Times"/>
          <w:color w:val="000000" w:themeColor="text1"/>
        </w:rPr>
        <w:fldChar w:fldCharType="end"/>
      </w:r>
      <w:r w:rsidR="00B50811" w:rsidRPr="00CB6E8E">
        <w:rPr>
          <w:rFonts w:ascii="CG Times" w:hAnsi="CG Times"/>
          <w:color w:val="000000" w:themeColor="text1"/>
        </w:rPr>
        <w:tab/>
        <w:t>se til at barnehagen blir drevet innenfor rammen av barnehageloven,  barnehagens vedtekter og budsjett.</w:t>
      </w:r>
    </w:p>
    <w:p w14:paraId="0C320AB8" w14:textId="77777777" w:rsidR="00580606" w:rsidRPr="00CB6E8E" w:rsidRDefault="00580606">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CG Times" w:hAnsi="CG Times"/>
          <w:color w:val="000000" w:themeColor="text1"/>
        </w:rPr>
      </w:pPr>
      <w:r w:rsidRPr="00CB6E8E">
        <w:rPr>
          <w:rFonts w:ascii="CG Times" w:hAnsi="CG Times"/>
          <w:color w:val="000000" w:themeColor="text1"/>
        </w:rPr>
        <w:fldChar w:fldCharType="begin"/>
      </w:r>
      <w:r w:rsidR="00B50811" w:rsidRPr="00CB6E8E">
        <w:rPr>
          <w:rFonts w:ascii="CG Times" w:hAnsi="CG Times"/>
          <w:color w:val="000000" w:themeColor="text1"/>
        </w:rPr>
        <w:instrText>symbol 183 \f "Symbol" \s 10 \h</w:instrText>
      </w:r>
      <w:r w:rsidRPr="00CB6E8E">
        <w:rPr>
          <w:rFonts w:ascii="CG Times" w:hAnsi="CG Times"/>
          <w:color w:val="000000" w:themeColor="text1"/>
        </w:rPr>
        <w:fldChar w:fldCharType="end"/>
      </w:r>
      <w:r w:rsidR="00B50811" w:rsidRPr="00CB6E8E">
        <w:rPr>
          <w:rFonts w:ascii="CG Times" w:hAnsi="CG Times"/>
          <w:color w:val="000000" w:themeColor="text1"/>
        </w:rPr>
        <w:tab/>
        <w:t>fastsette årsplan som personalet legger frem.</w:t>
      </w:r>
    </w:p>
    <w:p w14:paraId="76D1E731" w14:textId="77777777" w:rsidR="00580606" w:rsidRPr="00CB6E8E" w:rsidRDefault="00580606">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CG Times" w:hAnsi="CG Times"/>
          <w:color w:val="000000" w:themeColor="text1"/>
        </w:rPr>
      </w:pPr>
      <w:r w:rsidRPr="00CB6E8E">
        <w:rPr>
          <w:rFonts w:ascii="CG Times" w:hAnsi="CG Times"/>
          <w:color w:val="000000" w:themeColor="text1"/>
        </w:rPr>
        <w:fldChar w:fldCharType="begin"/>
      </w:r>
      <w:r w:rsidR="00B50811" w:rsidRPr="00CB6E8E">
        <w:rPr>
          <w:rFonts w:ascii="CG Times" w:hAnsi="CG Times"/>
          <w:color w:val="000000" w:themeColor="text1"/>
        </w:rPr>
        <w:instrText>symbol 183 \f "Symbol" \s 10 \h</w:instrText>
      </w:r>
      <w:r w:rsidRPr="00CB6E8E">
        <w:rPr>
          <w:rFonts w:ascii="CG Times" w:hAnsi="CG Times"/>
          <w:color w:val="000000" w:themeColor="text1"/>
        </w:rPr>
        <w:fldChar w:fldCharType="end"/>
      </w:r>
      <w:r w:rsidR="00B50811" w:rsidRPr="00CB6E8E">
        <w:rPr>
          <w:rFonts w:ascii="CG Times" w:hAnsi="CG Times"/>
          <w:color w:val="000000" w:themeColor="text1"/>
        </w:rPr>
        <w:tab/>
        <w:t>behandle budsjett etter forslag fra styrer, som skal legges frem for eieren.</w:t>
      </w:r>
    </w:p>
    <w:p w14:paraId="6D9F4566" w14:textId="77777777" w:rsidR="00580606" w:rsidRPr="00CB6E8E" w:rsidRDefault="00580606">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CG Times" w:hAnsi="CG Times"/>
          <w:color w:val="000000" w:themeColor="text1"/>
        </w:rPr>
      </w:pPr>
      <w:r w:rsidRPr="00CB6E8E">
        <w:rPr>
          <w:rFonts w:ascii="CG Times" w:hAnsi="CG Times"/>
          <w:color w:val="000000" w:themeColor="text1"/>
        </w:rPr>
        <w:fldChar w:fldCharType="begin"/>
      </w:r>
      <w:r w:rsidR="00B50811" w:rsidRPr="00CB6E8E">
        <w:rPr>
          <w:rFonts w:ascii="CG Times" w:hAnsi="CG Times"/>
          <w:color w:val="000000" w:themeColor="text1"/>
        </w:rPr>
        <w:instrText>symbol 183 \f "Symbol" \s 10 \h</w:instrText>
      </w:r>
      <w:r w:rsidRPr="00CB6E8E">
        <w:rPr>
          <w:rFonts w:ascii="CG Times" w:hAnsi="CG Times"/>
          <w:color w:val="000000" w:themeColor="text1"/>
        </w:rPr>
        <w:fldChar w:fldCharType="end"/>
      </w:r>
      <w:r w:rsidR="00B50811" w:rsidRPr="00CB6E8E">
        <w:rPr>
          <w:rFonts w:ascii="CG Times" w:hAnsi="CG Times"/>
          <w:color w:val="000000" w:themeColor="text1"/>
        </w:rPr>
        <w:tab/>
        <w:t>legge frem regnskap og årsberetning for eieren.</w:t>
      </w:r>
    </w:p>
    <w:p w14:paraId="12364AFA" w14:textId="77777777" w:rsidR="00580606" w:rsidRPr="00CB6E8E" w:rsidRDefault="00580606">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CG Times" w:hAnsi="CG Times"/>
          <w:color w:val="000000" w:themeColor="text1"/>
        </w:rPr>
      </w:pPr>
      <w:r w:rsidRPr="00CB6E8E">
        <w:rPr>
          <w:rFonts w:ascii="CG Times" w:hAnsi="CG Times"/>
          <w:color w:val="000000" w:themeColor="text1"/>
        </w:rPr>
        <w:fldChar w:fldCharType="begin"/>
      </w:r>
      <w:r w:rsidR="00B50811" w:rsidRPr="00CB6E8E">
        <w:rPr>
          <w:rFonts w:ascii="CG Times" w:hAnsi="CG Times"/>
          <w:color w:val="000000" w:themeColor="text1"/>
        </w:rPr>
        <w:instrText>symbol 183 \f "Symbol" \s 10 \h</w:instrText>
      </w:r>
      <w:r w:rsidRPr="00CB6E8E">
        <w:rPr>
          <w:rFonts w:ascii="CG Times" w:hAnsi="CG Times"/>
          <w:color w:val="000000" w:themeColor="text1"/>
        </w:rPr>
        <w:fldChar w:fldCharType="end"/>
      </w:r>
      <w:r w:rsidR="00B50811" w:rsidRPr="00CB6E8E">
        <w:rPr>
          <w:rFonts w:ascii="CG Times" w:hAnsi="CG Times"/>
          <w:color w:val="000000" w:themeColor="text1"/>
        </w:rPr>
        <w:tab/>
        <w:t>uttale seg om endringer i vedtektene.</w:t>
      </w:r>
    </w:p>
    <w:p w14:paraId="47E7021B" w14:textId="77777777" w:rsidR="00580606" w:rsidRPr="00CB6E8E" w:rsidRDefault="00580606">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CG Times" w:hAnsi="CG Times"/>
          <w:color w:val="000000" w:themeColor="text1"/>
        </w:rPr>
      </w:pPr>
      <w:r w:rsidRPr="00CB6E8E">
        <w:rPr>
          <w:rFonts w:ascii="CG Times" w:hAnsi="CG Times"/>
          <w:color w:val="000000" w:themeColor="text1"/>
        </w:rPr>
        <w:fldChar w:fldCharType="begin"/>
      </w:r>
      <w:r w:rsidR="00B50811" w:rsidRPr="00CB6E8E">
        <w:rPr>
          <w:rFonts w:ascii="CG Times" w:hAnsi="CG Times"/>
          <w:color w:val="000000" w:themeColor="text1"/>
        </w:rPr>
        <w:instrText>symbol 183 \f "Symbol" \s 10 \h</w:instrText>
      </w:r>
      <w:r w:rsidRPr="00CB6E8E">
        <w:rPr>
          <w:rFonts w:ascii="CG Times" w:hAnsi="CG Times"/>
          <w:color w:val="000000" w:themeColor="text1"/>
        </w:rPr>
        <w:fldChar w:fldCharType="end"/>
      </w:r>
      <w:r w:rsidR="00B50811" w:rsidRPr="00CB6E8E">
        <w:rPr>
          <w:rFonts w:ascii="CG Times" w:hAnsi="CG Times"/>
          <w:color w:val="000000" w:themeColor="text1"/>
        </w:rPr>
        <w:tab/>
        <w:t>uttale seg om personalinstruks.</w:t>
      </w:r>
    </w:p>
    <w:p w14:paraId="719D0F6A" w14:textId="77777777" w:rsidR="00580606" w:rsidRPr="00CB6E8E" w:rsidRDefault="00B50811">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color w:val="000000" w:themeColor="text1"/>
        </w:rPr>
      </w:pPr>
      <w:r w:rsidRPr="00CB6E8E">
        <w:rPr>
          <w:rFonts w:ascii="CG Times" w:hAnsi="CG Times"/>
          <w:color w:val="000000" w:themeColor="text1"/>
        </w:rPr>
        <w:lastRenderedPageBreak/>
        <w:t>Ellers forelegges samarbeidsutvalget saker som er av viktighet for barnehagens virksomhet, og kan uttale seg i slike saker før avgjørelsen blir tatt. Samarbeidsutvalgets medlemmer har taushetsplikt om forhold de blir kjent med vedrørende barna og deres familier.</w:t>
      </w:r>
    </w:p>
    <w:p w14:paraId="31653D82" w14:textId="77777777" w:rsidR="00580606" w:rsidRPr="00CB6E8E" w:rsidRDefault="00580606">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color w:val="000000" w:themeColor="text1"/>
        </w:rPr>
      </w:pPr>
    </w:p>
    <w:p w14:paraId="13F58290" w14:textId="77777777" w:rsidR="00580606" w:rsidRPr="00CB6E8E" w:rsidRDefault="00580606">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color w:val="000000" w:themeColor="text1"/>
        </w:rPr>
      </w:pPr>
    </w:p>
    <w:p w14:paraId="4C9E9C16" w14:textId="77777777" w:rsidR="00580606" w:rsidRPr="00CB6E8E" w:rsidRDefault="00B50811">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color w:val="000000" w:themeColor="text1"/>
        </w:rPr>
      </w:pPr>
      <w:r w:rsidRPr="00CB6E8E">
        <w:rPr>
          <w:rFonts w:ascii="CG Times" w:hAnsi="CG Times"/>
          <w:color w:val="000000" w:themeColor="text1"/>
          <w:u w:val="single"/>
        </w:rPr>
        <w:t>5. Foreldreråd.</w:t>
      </w:r>
    </w:p>
    <w:p w14:paraId="7BD6E6A8" w14:textId="77777777" w:rsidR="00580606" w:rsidRPr="00CB6E8E" w:rsidRDefault="00B50811">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color w:val="000000" w:themeColor="text1"/>
        </w:rPr>
      </w:pPr>
      <w:r w:rsidRPr="00CB6E8E">
        <w:rPr>
          <w:rFonts w:ascii="CG Times" w:hAnsi="CG Times"/>
          <w:color w:val="000000" w:themeColor="text1"/>
        </w:rPr>
        <w:t>Personalet innkaller til foreldremøte minst 2 ganger i året. Foreldrerådets representanter velges på første foreldremøte.</w:t>
      </w:r>
    </w:p>
    <w:p w14:paraId="7E5BC618" w14:textId="77777777" w:rsidR="00580606" w:rsidRPr="00CB6E8E" w:rsidRDefault="00580606">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color w:val="000000" w:themeColor="text1"/>
        </w:rPr>
      </w:pPr>
    </w:p>
    <w:p w14:paraId="21CB8BB8" w14:textId="77777777" w:rsidR="00580606" w:rsidRPr="00CB6E8E" w:rsidRDefault="00B50811">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color w:val="000000" w:themeColor="text1"/>
        </w:rPr>
      </w:pPr>
      <w:r w:rsidRPr="00CB6E8E">
        <w:rPr>
          <w:rFonts w:ascii="CG Times" w:hAnsi="CG Times"/>
          <w:color w:val="000000" w:themeColor="text1"/>
        </w:rPr>
        <w:t>Foreldreråd:</w:t>
      </w:r>
    </w:p>
    <w:p w14:paraId="18BBD535" w14:textId="77777777" w:rsidR="00580606" w:rsidRPr="00CB6E8E" w:rsidRDefault="00580606">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CG Times" w:hAnsi="CG Times"/>
          <w:color w:val="000000" w:themeColor="text1"/>
        </w:rPr>
      </w:pPr>
      <w:r w:rsidRPr="00CB6E8E">
        <w:rPr>
          <w:rFonts w:ascii="CG Times" w:hAnsi="CG Times"/>
          <w:color w:val="000000" w:themeColor="text1"/>
        </w:rPr>
        <w:fldChar w:fldCharType="begin"/>
      </w:r>
      <w:r w:rsidR="00B50811" w:rsidRPr="00CB6E8E">
        <w:rPr>
          <w:rFonts w:ascii="CG Times" w:hAnsi="CG Times"/>
          <w:color w:val="000000" w:themeColor="text1"/>
        </w:rPr>
        <w:instrText>symbol 183 \f "Symbol" \s 10 \h</w:instrText>
      </w:r>
      <w:r w:rsidRPr="00CB6E8E">
        <w:rPr>
          <w:rFonts w:ascii="CG Times" w:hAnsi="CG Times"/>
          <w:color w:val="000000" w:themeColor="text1"/>
        </w:rPr>
        <w:fldChar w:fldCharType="end"/>
      </w:r>
      <w:r w:rsidR="00B50811" w:rsidRPr="00CB6E8E">
        <w:rPr>
          <w:rFonts w:ascii="CG Times" w:hAnsi="CG Times"/>
          <w:color w:val="000000" w:themeColor="text1"/>
        </w:rPr>
        <w:tab/>
        <w:t>Foreldrerådet består av alle foreldre/foresatte til alle barna i barnehagen.</w:t>
      </w:r>
    </w:p>
    <w:p w14:paraId="78EF110A" w14:textId="77777777" w:rsidR="00580606" w:rsidRPr="00CB6E8E" w:rsidRDefault="00580606">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CG Times" w:hAnsi="CG Times"/>
          <w:color w:val="000000" w:themeColor="text1"/>
        </w:rPr>
      </w:pPr>
      <w:r w:rsidRPr="00CB6E8E">
        <w:rPr>
          <w:rFonts w:ascii="CG Times" w:hAnsi="CG Times"/>
          <w:color w:val="000000" w:themeColor="text1"/>
        </w:rPr>
        <w:fldChar w:fldCharType="begin"/>
      </w:r>
      <w:r w:rsidR="00B50811" w:rsidRPr="00CB6E8E">
        <w:rPr>
          <w:rFonts w:ascii="CG Times" w:hAnsi="CG Times"/>
          <w:color w:val="000000" w:themeColor="text1"/>
        </w:rPr>
        <w:instrText>symbol 183 \f "Symbol" \s 10 \h</w:instrText>
      </w:r>
      <w:r w:rsidRPr="00CB6E8E">
        <w:rPr>
          <w:rFonts w:ascii="CG Times" w:hAnsi="CG Times"/>
          <w:color w:val="000000" w:themeColor="text1"/>
        </w:rPr>
        <w:fldChar w:fldCharType="end"/>
      </w:r>
      <w:r w:rsidR="00B50811" w:rsidRPr="00CB6E8E">
        <w:rPr>
          <w:rFonts w:ascii="CG Times" w:hAnsi="CG Times"/>
          <w:color w:val="000000" w:themeColor="text1"/>
        </w:rPr>
        <w:tab/>
        <w:t>Foreldrerådet skal fre</w:t>
      </w:r>
      <w:r w:rsidR="00D6350D" w:rsidRPr="00CB6E8E">
        <w:rPr>
          <w:rFonts w:ascii="CG Times" w:hAnsi="CG Times"/>
          <w:color w:val="000000" w:themeColor="text1"/>
        </w:rPr>
        <w:t xml:space="preserve">mme samarbeidet mellom hjem og </w:t>
      </w:r>
      <w:r w:rsidR="00B50811" w:rsidRPr="00CB6E8E">
        <w:rPr>
          <w:rFonts w:ascii="CG Times" w:hAnsi="CG Times"/>
          <w:color w:val="000000" w:themeColor="text1"/>
        </w:rPr>
        <w:t>barnehage.</w:t>
      </w:r>
    </w:p>
    <w:p w14:paraId="066DB515" w14:textId="77777777" w:rsidR="00580606" w:rsidRPr="00CB6E8E" w:rsidRDefault="00580606">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CG Times" w:hAnsi="CG Times"/>
          <w:color w:val="000000" w:themeColor="text1"/>
        </w:rPr>
      </w:pPr>
      <w:r w:rsidRPr="00CB6E8E">
        <w:rPr>
          <w:rFonts w:ascii="CG Times" w:hAnsi="CG Times"/>
          <w:color w:val="000000" w:themeColor="text1"/>
        </w:rPr>
        <w:fldChar w:fldCharType="begin"/>
      </w:r>
      <w:r w:rsidR="00B50811" w:rsidRPr="00CB6E8E">
        <w:rPr>
          <w:rFonts w:ascii="CG Times" w:hAnsi="CG Times"/>
          <w:color w:val="000000" w:themeColor="text1"/>
        </w:rPr>
        <w:instrText>symbol 183 \f "Symbol" \s 10 \h</w:instrText>
      </w:r>
      <w:r w:rsidRPr="00CB6E8E">
        <w:rPr>
          <w:rFonts w:ascii="CG Times" w:hAnsi="CG Times"/>
          <w:color w:val="000000" w:themeColor="text1"/>
        </w:rPr>
        <w:fldChar w:fldCharType="end"/>
      </w:r>
      <w:r w:rsidR="00B50811" w:rsidRPr="00CB6E8E">
        <w:rPr>
          <w:rFonts w:ascii="CG Times" w:hAnsi="CG Times"/>
          <w:color w:val="000000" w:themeColor="text1"/>
        </w:rPr>
        <w:tab/>
        <w:t>Foreldrerådet kan be om å bli forelagt viktige saker vedrørende foreldrenes forhold til barnehagen. Foreldrerådet har rett til å uttale seg i slike saker før avgjørelse blir tatt.</w:t>
      </w:r>
    </w:p>
    <w:p w14:paraId="39C89144" w14:textId="77777777" w:rsidR="00580606" w:rsidRPr="00CB6E8E" w:rsidRDefault="00580606">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CG Times" w:hAnsi="CG Times"/>
          <w:color w:val="000000" w:themeColor="text1"/>
        </w:rPr>
      </w:pPr>
      <w:r w:rsidRPr="00CB6E8E">
        <w:rPr>
          <w:rFonts w:ascii="CG Times" w:hAnsi="CG Times"/>
          <w:color w:val="000000" w:themeColor="text1"/>
        </w:rPr>
        <w:fldChar w:fldCharType="begin"/>
      </w:r>
      <w:r w:rsidR="00B50811" w:rsidRPr="00CB6E8E">
        <w:rPr>
          <w:rFonts w:ascii="CG Times" w:hAnsi="CG Times"/>
          <w:color w:val="000000" w:themeColor="text1"/>
        </w:rPr>
        <w:instrText>symbol 183 \f "Symbol" \s 10 \h</w:instrText>
      </w:r>
      <w:r w:rsidRPr="00CB6E8E">
        <w:rPr>
          <w:rFonts w:ascii="CG Times" w:hAnsi="CG Times"/>
          <w:color w:val="000000" w:themeColor="text1"/>
        </w:rPr>
        <w:fldChar w:fldCharType="end"/>
      </w:r>
      <w:r w:rsidR="00B50811" w:rsidRPr="00CB6E8E">
        <w:rPr>
          <w:rFonts w:ascii="CG Times" w:hAnsi="CG Times"/>
          <w:color w:val="000000" w:themeColor="text1"/>
        </w:rPr>
        <w:tab/>
        <w:t>Ved avstemning i foreldrerådet, gis en stemme for hvert barn. Søsken teller kun som ett barn.</w:t>
      </w:r>
    </w:p>
    <w:p w14:paraId="5E799EBD" w14:textId="77777777" w:rsidR="00580606" w:rsidRPr="00CB6E8E" w:rsidRDefault="00580606">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color w:val="000000" w:themeColor="text1"/>
        </w:rPr>
      </w:pPr>
    </w:p>
    <w:p w14:paraId="7ACBABF9" w14:textId="77777777" w:rsidR="00580606" w:rsidRPr="00CB6E8E" w:rsidRDefault="00580606">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color w:val="000000" w:themeColor="text1"/>
        </w:rPr>
      </w:pPr>
    </w:p>
    <w:p w14:paraId="72915E33" w14:textId="77777777" w:rsidR="00580606" w:rsidRPr="00CB6E8E" w:rsidRDefault="00B50811">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color w:val="000000" w:themeColor="text1"/>
          <w:u w:val="single"/>
        </w:rPr>
      </w:pPr>
      <w:r w:rsidRPr="00CB6E8E">
        <w:rPr>
          <w:rFonts w:ascii="CG Times" w:hAnsi="CG Times"/>
          <w:color w:val="000000" w:themeColor="text1"/>
          <w:u w:val="single"/>
        </w:rPr>
        <w:t>6. Tilsetting av personalet.</w:t>
      </w:r>
    </w:p>
    <w:p w14:paraId="4DD7B659" w14:textId="77777777" w:rsidR="00580606" w:rsidRPr="00CB6E8E" w:rsidRDefault="00B50811">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color w:val="000000" w:themeColor="text1"/>
        </w:rPr>
      </w:pPr>
      <w:r w:rsidRPr="00CB6E8E">
        <w:rPr>
          <w:rFonts w:ascii="CG Times" w:hAnsi="CG Times"/>
          <w:color w:val="000000" w:themeColor="text1"/>
        </w:rPr>
        <w:t xml:space="preserve">Eieren tilsetter personalet. Styreren har anledning til å uttale seg ved tilsetting. Styreren og </w:t>
      </w:r>
      <w:r w:rsidR="006F67F0" w:rsidRPr="00CB6E8E">
        <w:rPr>
          <w:rFonts w:ascii="CG Times" w:hAnsi="CG Times"/>
          <w:color w:val="000000" w:themeColor="text1"/>
        </w:rPr>
        <w:t xml:space="preserve">Ped.lederne </w:t>
      </w:r>
      <w:r w:rsidRPr="00CB6E8E">
        <w:rPr>
          <w:rFonts w:ascii="CG Times" w:hAnsi="CG Times"/>
          <w:color w:val="000000" w:themeColor="text1"/>
        </w:rPr>
        <w:t xml:space="preserve">skal ha </w:t>
      </w:r>
      <w:r w:rsidR="00373F4E" w:rsidRPr="00CB6E8E">
        <w:rPr>
          <w:rFonts w:ascii="CG Times" w:hAnsi="CG Times"/>
          <w:color w:val="000000" w:themeColor="text1"/>
        </w:rPr>
        <w:t>barnehagelærer-/</w:t>
      </w:r>
      <w:r w:rsidRPr="00CB6E8E">
        <w:rPr>
          <w:rFonts w:ascii="CG Times" w:hAnsi="CG Times"/>
          <w:color w:val="000000" w:themeColor="text1"/>
        </w:rPr>
        <w:t>førskolelærerutdanning. Eier fastsetter instruks for personalet. Personalet skal arbeide i samsvar med formålet som er satt for virksomheten. Det faste personalet ansettes på 6 mnd. prøvetid.</w:t>
      </w:r>
    </w:p>
    <w:p w14:paraId="677B5CDB" w14:textId="77777777" w:rsidR="00580606" w:rsidRPr="00CB6E8E" w:rsidRDefault="00580606">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color w:val="000000" w:themeColor="text1"/>
        </w:rPr>
      </w:pPr>
    </w:p>
    <w:p w14:paraId="02A62650" w14:textId="77777777" w:rsidR="00580606" w:rsidRPr="00CB6E8E" w:rsidRDefault="00B50811">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i/>
          <w:color w:val="000000" w:themeColor="text1"/>
        </w:rPr>
      </w:pPr>
      <w:r w:rsidRPr="00CB6E8E">
        <w:rPr>
          <w:rFonts w:ascii="CG Times" w:hAnsi="CG Times"/>
          <w:color w:val="000000" w:themeColor="text1"/>
        </w:rPr>
        <w:t>De ansatte i barnehagen må legge frem tilfredsstillende politiattest.</w:t>
      </w:r>
    </w:p>
    <w:p w14:paraId="3B187BFE" w14:textId="77777777" w:rsidR="00580606" w:rsidRPr="00CB6E8E" w:rsidRDefault="00580606">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color w:val="000000" w:themeColor="text1"/>
        </w:rPr>
      </w:pPr>
    </w:p>
    <w:p w14:paraId="35598A34" w14:textId="77777777" w:rsidR="00580606" w:rsidRPr="00CB6E8E" w:rsidRDefault="00580606">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color w:val="000000" w:themeColor="text1"/>
        </w:rPr>
      </w:pPr>
    </w:p>
    <w:p w14:paraId="4717CFF2" w14:textId="77777777" w:rsidR="00580606" w:rsidRPr="00CB6E8E" w:rsidRDefault="00B50811">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color w:val="000000" w:themeColor="text1"/>
        </w:rPr>
      </w:pPr>
      <w:r w:rsidRPr="00CB6E8E">
        <w:rPr>
          <w:rFonts w:ascii="CG Times" w:hAnsi="CG Times"/>
          <w:color w:val="000000" w:themeColor="text1"/>
          <w:u w:val="single"/>
        </w:rPr>
        <w:t>7. Taushetsplikt.</w:t>
      </w:r>
    </w:p>
    <w:p w14:paraId="779155B2" w14:textId="77777777" w:rsidR="00580606" w:rsidRPr="00CB6E8E" w:rsidRDefault="00B50811">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color w:val="000000" w:themeColor="text1"/>
        </w:rPr>
      </w:pPr>
      <w:r w:rsidRPr="00CB6E8E">
        <w:rPr>
          <w:rFonts w:ascii="CG Times" w:hAnsi="CG Times"/>
          <w:color w:val="000000" w:themeColor="text1"/>
        </w:rPr>
        <w:t>Personalet i barnehagen har taushetsplikt etter §21 i loven.</w:t>
      </w:r>
    </w:p>
    <w:p w14:paraId="1D918541" w14:textId="77777777" w:rsidR="00580606" w:rsidRPr="00CB6E8E" w:rsidRDefault="00580606">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color w:val="000000" w:themeColor="text1"/>
        </w:rPr>
      </w:pPr>
    </w:p>
    <w:p w14:paraId="72B1BE31" w14:textId="77777777" w:rsidR="000930BB" w:rsidRPr="00CB6E8E" w:rsidRDefault="000930BB" w:rsidP="000930BB">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color w:val="000000" w:themeColor="text1"/>
        </w:rPr>
      </w:pPr>
      <w:r w:rsidRPr="00CB6E8E">
        <w:rPr>
          <w:rFonts w:ascii="CG Times" w:hAnsi="CG Times"/>
          <w:color w:val="000000" w:themeColor="text1"/>
          <w:u w:val="single"/>
        </w:rPr>
        <w:t>8. Opplysningspplikt</w:t>
      </w:r>
    </w:p>
    <w:p w14:paraId="27DA44C1" w14:textId="77777777" w:rsidR="000930BB" w:rsidRPr="00CB6E8E" w:rsidRDefault="000930BB" w:rsidP="000930BB">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color w:val="000000" w:themeColor="text1"/>
        </w:rPr>
      </w:pPr>
      <w:r w:rsidRPr="00CB6E8E">
        <w:rPr>
          <w:rFonts w:ascii="CG Times" w:hAnsi="CG Times"/>
          <w:color w:val="000000" w:themeColor="text1"/>
        </w:rPr>
        <w:t>Barnehagepersonalet har opplysningsplikt til sosialtjenesten og barneverntjenesten slik det er beskrevet i barnehagelovens §§ 21 og 22.</w:t>
      </w:r>
    </w:p>
    <w:p w14:paraId="7B8C69C4" w14:textId="77777777" w:rsidR="00580606" w:rsidRPr="00CB6E8E" w:rsidRDefault="00580606">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color w:val="000000" w:themeColor="text1"/>
        </w:rPr>
      </w:pPr>
    </w:p>
    <w:p w14:paraId="54C2733F" w14:textId="77777777" w:rsidR="00580606" w:rsidRPr="00CB6E8E" w:rsidRDefault="000930BB">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color w:val="000000" w:themeColor="text1"/>
        </w:rPr>
      </w:pPr>
      <w:r w:rsidRPr="00CB6E8E">
        <w:rPr>
          <w:rFonts w:ascii="CG Times" w:hAnsi="CG Times"/>
          <w:color w:val="000000" w:themeColor="text1"/>
          <w:u w:val="single"/>
        </w:rPr>
        <w:t>9</w:t>
      </w:r>
      <w:r w:rsidR="00B50811" w:rsidRPr="00CB6E8E">
        <w:rPr>
          <w:rFonts w:ascii="CG Times" w:hAnsi="CG Times"/>
          <w:color w:val="000000" w:themeColor="text1"/>
          <w:u w:val="single"/>
        </w:rPr>
        <w:t>. Opptak av barn.</w:t>
      </w:r>
    </w:p>
    <w:p w14:paraId="42CC1938" w14:textId="77777777" w:rsidR="00580606" w:rsidRPr="00CB6E8E" w:rsidRDefault="00B50811">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color w:val="000000" w:themeColor="text1"/>
        </w:rPr>
      </w:pPr>
      <w:r w:rsidRPr="00CB6E8E">
        <w:rPr>
          <w:rFonts w:ascii="CG Times" w:hAnsi="CG Times"/>
          <w:color w:val="000000" w:themeColor="text1"/>
        </w:rPr>
        <w:t>Opptak av barn foretas av barnehagekomiteen i sama</w:t>
      </w:r>
      <w:r w:rsidR="001C02AE" w:rsidRPr="00CB6E8E">
        <w:rPr>
          <w:rFonts w:ascii="CG Times" w:hAnsi="CG Times"/>
          <w:color w:val="000000" w:themeColor="text1"/>
        </w:rPr>
        <w:t>rbeid med styrer. Opptak foreta</w:t>
      </w:r>
      <w:r w:rsidRPr="00CB6E8E">
        <w:rPr>
          <w:rFonts w:ascii="CG Times" w:hAnsi="CG Times"/>
          <w:color w:val="000000" w:themeColor="text1"/>
        </w:rPr>
        <w:t>s i h.h.t. regler i Lov om barnehager og etter følgende opptakskrets og opptakskriterier:</w:t>
      </w:r>
    </w:p>
    <w:p w14:paraId="2AF05150" w14:textId="77777777" w:rsidR="00580606" w:rsidRPr="00CB6E8E" w:rsidRDefault="00580606">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color w:val="000000" w:themeColor="text1"/>
        </w:rPr>
      </w:pPr>
    </w:p>
    <w:p w14:paraId="606C26FA" w14:textId="77777777" w:rsidR="00580606" w:rsidRPr="00CB6E8E" w:rsidRDefault="00B50811">
      <w:pPr>
        <w:rPr>
          <w:rFonts w:ascii="CG Times" w:hAnsi="CG Times"/>
          <w:color w:val="000000" w:themeColor="text1"/>
        </w:rPr>
      </w:pPr>
      <w:r w:rsidRPr="00CB6E8E">
        <w:rPr>
          <w:rFonts w:ascii="CG Times" w:hAnsi="CG Times"/>
          <w:color w:val="000000" w:themeColor="text1"/>
        </w:rPr>
        <w:t>OPPTAKSKRETS.</w:t>
      </w:r>
    </w:p>
    <w:p w14:paraId="30203883" w14:textId="77777777" w:rsidR="00580606" w:rsidRPr="00CB6E8E" w:rsidRDefault="00B50811">
      <w:pPr>
        <w:rPr>
          <w:rFonts w:ascii="CG Times" w:hAnsi="CG Times"/>
          <w:color w:val="000000" w:themeColor="text1"/>
        </w:rPr>
      </w:pPr>
      <w:r w:rsidRPr="00CB6E8E">
        <w:rPr>
          <w:rFonts w:ascii="CG Times" w:hAnsi="CG Times"/>
          <w:color w:val="000000" w:themeColor="text1"/>
        </w:rPr>
        <w:t>Dalen Barnehage gir tilbud til innbyggere i Arendal kommune. Hele kommunen utgjør dermed opptakskretsen. Dersom det skulle være ledige plasser etter hovedopptaket, kan barn fra andre kommuner få plass.</w:t>
      </w:r>
    </w:p>
    <w:p w14:paraId="5F24BE73" w14:textId="77777777" w:rsidR="00580606" w:rsidRPr="00CB6E8E" w:rsidRDefault="00580606">
      <w:pPr>
        <w:rPr>
          <w:rFonts w:ascii="CG Times" w:hAnsi="CG Times"/>
          <w:color w:val="000000" w:themeColor="text1"/>
        </w:rPr>
      </w:pPr>
    </w:p>
    <w:p w14:paraId="1FAB18D9" w14:textId="77777777" w:rsidR="00580606" w:rsidRPr="00CB6E8E" w:rsidRDefault="00B50811">
      <w:pPr>
        <w:rPr>
          <w:rFonts w:ascii="CG Times" w:hAnsi="CG Times"/>
          <w:color w:val="000000" w:themeColor="text1"/>
        </w:rPr>
      </w:pPr>
      <w:r w:rsidRPr="00CB6E8E">
        <w:rPr>
          <w:rFonts w:ascii="CG Times" w:hAnsi="CG Times"/>
          <w:color w:val="000000" w:themeColor="text1"/>
        </w:rPr>
        <w:br w:type="page"/>
      </w:r>
      <w:r w:rsidRPr="00CB6E8E">
        <w:rPr>
          <w:rFonts w:ascii="CG Times" w:hAnsi="CG Times"/>
          <w:color w:val="000000" w:themeColor="text1"/>
        </w:rPr>
        <w:lastRenderedPageBreak/>
        <w:t>OPPTAKSKRITERIER.</w:t>
      </w:r>
    </w:p>
    <w:p w14:paraId="01E4F2DC" w14:textId="77777777" w:rsidR="00580606" w:rsidRPr="00CB6E8E" w:rsidRDefault="00B50811">
      <w:pPr>
        <w:rPr>
          <w:rFonts w:ascii="CG Times" w:hAnsi="CG Times"/>
          <w:color w:val="000000" w:themeColor="text1"/>
        </w:rPr>
      </w:pPr>
      <w:r w:rsidRPr="00CB6E8E">
        <w:rPr>
          <w:rFonts w:ascii="CG Times" w:hAnsi="CG Times"/>
          <w:color w:val="000000" w:themeColor="text1"/>
        </w:rPr>
        <w:t>Barn med nedsatt funksjonsevne og barn det er fattet vedtak på etter lov om barnevernstjeneste, har rett til prioritert opptak i barnehagen.</w:t>
      </w:r>
    </w:p>
    <w:p w14:paraId="474593F9" w14:textId="77777777" w:rsidR="00580606" w:rsidRPr="00CB6E8E" w:rsidRDefault="00B50811">
      <w:pPr>
        <w:rPr>
          <w:rFonts w:ascii="CG Times" w:hAnsi="CG Times"/>
          <w:color w:val="000000" w:themeColor="text1"/>
        </w:rPr>
      </w:pPr>
      <w:r w:rsidRPr="00CB6E8E">
        <w:rPr>
          <w:rFonts w:ascii="CG Times" w:hAnsi="CG Times"/>
          <w:color w:val="000000" w:themeColor="text1"/>
        </w:rPr>
        <w:t>Ellers vil det under opptaket gjøres en total vurdering med hensyn til gruppesammensetning og aldersfordeling.</w:t>
      </w:r>
      <w:r w:rsidR="00F37C6B" w:rsidRPr="00CB6E8E">
        <w:rPr>
          <w:rFonts w:ascii="CG Times" w:hAnsi="CG Times"/>
          <w:color w:val="000000" w:themeColor="text1"/>
        </w:rPr>
        <w:t xml:space="preserve"> </w:t>
      </w:r>
      <w:r w:rsidR="006131F3" w:rsidRPr="00CB6E8E">
        <w:rPr>
          <w:rFonts w:ascii="CG Times" w:hAnsi="CG Times"/>
          <w:color w:val="000000" w:themeColor="text1"/>
        </w:rPr>
        <w:t>Barn som søker 80% eller større plass vil bli prioritert.</w:t>
      </w:r>
    </w:p>
    <w:p w14:paraId="534A9E2F" w14:textId="77777777" w:rsidR="00580606" w:rsidRPr="00CB6E8E" w:rsidRDefault="00B50811">
      <w:pPr>
        <w:rPr>
          <w:rFonts w:ascii="CG Times" w:hAnsi="CG Times"/>
          <w:color w:val="000000" w:themeColor="text1"/>
        </w:rPr>
      </w:pPr>
      <w:r w:rsidRPr="00CB6E8E">
        <w:rPr>
          <w:rFonts w:ascii="CG Times" w:hAnsi="CG Times"/>
          <w:color w:val="000000" w:themeColor="text1"/>
        </w:rPr>
        <w:t>For øvrig vil følgende kriterier bli lagt til grunn:</w:t>
      </w:r>
    </w:p>
    <w:p w14:paraId="3F4AD249" w14:textId="77777777" w:rsidR="001731E2" w:rsidRPr="00CB6E8E" w:rsidRDefault="001731E2" w:rsidP="001731E2">
      <w:pPr>
        <w:numPr>
          <w:ilvl w:val="0"/>
          <w:numId w:val="3"/>
        </w:numPr>
        <w:rPr>
          <w:rFonts w:ascii="CG Times" w:hAnsi="CG Times"/>
          <w:color w:val="000000" w:themeColor="text1"/>
        </w:rPr>
      </w:pPr>
      <w:r w:rsidRPr="00CB6E8E">
        <w:rPr>
          <w:rFonts w:ascii="CG Times" w:hAnsi="CG Times"/>
          <w:color w:val="000000" w:themeColor="text1"/>
        </w:rPr>
        <w:t>Søsken.</w:t>
      </w:r>
    </w:p>
    <w:p w14:paraId="70A3630A" w14:textId="11C6D1D4" w:rsidR="00580606" w:rsidRPr="00CB6E8E" w:rsidRDefault="00B50811">
      <w:pPr>
        <w:numPr>
          <w:ilvl w:val="0"/>
          <w:numId w:val="3"/>
        </w:numPr>
        <w:rPr>
          <w:rFonts w:ascii="CG Times" w:hAnsi="CG Times"/>
          <w:color w:val="000000" w:themeColor="text1"/>
        </w:rPr>
      </w:pPr>
      <w:r w:rsidRPr="00CB6E8E">
        <w:rPr>
          <w:rFonts w:ascii="CG Times" w:hAnsi="CG Times"/>
          <w:color w:val="000000" w:themeColor="text1"/>
        </w:rPr>
        <w:t>Barn fra Austre Moland.</w:t>
      </w:r>
    </w:p>
    <w:p w14:paraId="471B5B09" w14:textId="77777777" w:rsidR="00580606" w:rsidRPr="00CB6E8E" w:rsidRDefault="00B50811">
      <w:pPr>
        <w:numPr>
          <w:ilvl w:val="0"/>
          <w:numId w:val="3"/>
        </w:numPr>
        <w:rPr>
          <w:rFonts w:ascii="CG Times" w:hAnsi="CG Times"/>
          <w:color w:val="000000" w:themeColor="text1"/>
        </w:rPr>
      </w:pPr>
      <w:r w:rsidRPr="00CB6E8E">
        <w:rPr>
          <w:rFonts w:ascii="CG Times" w:hAnsi="CG Times"/>
          <w:color w:val="000000" w:themeColor="text1"/>
        </w:rPr>
        <w:t>6-åringer med utsatt skolestart.</w:t>
      </w:r>
    </w:p>
    <w:p w14:paraId="7F805164" w14:textId="77777777" w:rsidR="00580606" w:rsidRPr="00CB6E8E" w:rsidRDefault="00B50811">
      <w:pPr>
        <w:numPr>
          <w:ilvl w:val="0"/>
          <w:numId w:val="3"/>
        </w:numPr>
        <w:rPr>
          <w:rFonts w:ascii="CG Times" w:hAnsi="CG Times"/>
          <w:color w:val="000000" w:themeColor="text1"/>
        </w:rPr>
      </w:pPr>
      <w:r w:rsidRPr="00CB6E8E">
        <w:rPr>
          <w:rFonts w:ascii="CG Times" w:hAnsi="CG Times"/>
          <w:color w:val="000000" w:themeColor="text1"/>
        </w:rPr>
        <w:t>De ansattes barn.</w:t>
      </w:r>
    </w:p>
    <w:p w14:paraId="615782B4" w14:textId="77777777" w:rsidR="00580606" w:rsidRPr="00CB6E8E" w:rsidRDefault="00B50811">
      <w:pPr>
        <w:numPr>
          <w:ilvl w:val="0"/>
          <w:numId w:val="3"/>
        </w:numPr>
        <w:rPr>
          <w:rFonts w:ascii="CG Times" w:hAnsi="CG Times"/>
          <w:color w:val="000000" w:themeColor="text1"/>
        </w:rPr>
      </w:pPr>
      <w:r w:rsidRPr="00CB6E8E">
        <w:rPr>
          <w:rFonts w:ascii="CG Times" w:hAnsi="CG Times"/>
          <w:color w:val="000000" w:themeColor="text1"/>
        </w:rPr>
        <w:t>5 åringer.</w:t>
      </w:r>
    </w:p>
    <w:p w14:paraId="753E0F53" w14:textId="3C15CF61" w:rsidR="00580606" w:rsidRPr="00CB6E8E" w:rsidRDefault="00B50811">
      <w:pPr>
        <w:numPr>
          <w:ilvl w:val="0"/>
          <w:numId w:val="3"/>
        </w:numPr>
        <w:rPr>
          <w:rFonts w:ascii="CG Times" w:hAnsi="CG Times"/>
          <w:color w:val="000000" w:themeColor="text1"/>
        </w:rPr>
      </w:pPr>
      <w:r w:rsidRPr="00CB6E8E">
        <w:rPr>
          <w:rFonts w:ascii="CG Times" w:hAnsi="CG Times"/>
          <w:color w:val="000000" w:themeColor="text1"/>
        </w:rPr>
        <w:t>Vurdering av familiens generelle livssituasjon, herunder at eneforsørger eller begge foreldre er yrkesaktive eller under utdanning.</w:t>
      </w:r>
    </w:p>
    <w:p w14:paraId="2BC17F73" w14:textId="6DB2FBFB" w:rsidR="00B91247" w:rsidRPr="00CB6E8E" w:rsidRDefault="00B91247" w:rsidP="00B91247">
      <w:pPr>
        <w:rPr>
          <w:rFonts w:ascii="CG Times" w:hAnsi="CG Times"/>
          <w:color w:val="000000" w:themeColor="text1"/>
        </w:rPr>
      </w:pPr>
      <w:r w:rsidRPr="00CB6E8E">
        <w:rPr>
          <w:rFonts w:ascii="CG Times" w:hAnsi="CG Times"/>
          <w:color w:val="000000" w:themeColor="text1"/>
        </w:rPr>
        <w:t>Dersom flere barn står likt i forhold til opptakskriteriene, vil utvelgelsen skje ved loddtrekning.</w:t>
      </w:r>
    </w:p>
    <w:p w14:paraId="68DEDE7B" w14:textId="77777777" w:rsidR="00580606" w:rsidRPr="00CB6E8E" w:rsidRDefault="00580606">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color w:val="000000" w:themeColor="text1"/>
        </w:rPr>
      </w:pPr>
    </w:p>
    <w:p w14:paraId="490A1449" w14:textId="77777777" w:rsidR="00580606" w:rsidRPr="00CB6E8E" w:rsidRDefault="00B50811">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color w:val="000000" w:themeColor="text1"/>
        </w:rPr>
      </w:pPr>
      <w:r w:rsidRPr="00CB6E8E">
        <w:rPr>
          <w:rFonts w:ascii="CG Times" w:hAnsi="CG Times"/>
          <w:color w:val="000000" w:themeColor="text1"/>
        </w:rPr>
        <w:t>Barn som har fått barnehageplass kan disponere denne frem til 30.juni det året barnet får tilbud om skoleplass.</w:t>
      </w:r>
    </w:p>
    <w:p w14:paraId="22B91B2C" w14:textId="77777777" w:rsidR="00580606" w:rsidRPr="00CB6E8E" w:rsidRDefault="00580606">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color w:val="000000" w:themeColor="text1"/>
        </w:rPr>
      </w:pPr>
    </w:p>
    <w:p w14:paraId="32543AFB" w14:textId="77777777" w:rsidR="00580606" w:rsidRPr="00CB6E8E" w:rsidRDefault="00580606">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color w:val="000000" w:themeColor="text1"/>
        </w:rPr>
      </w:pPr>
    </w:p>
    <w:p w14:paraId="64677A69" w14:textId="77777777" w:rsidR="00580606" w:rsidRPr="00CB6E8E" w:rsidRDefault="000930BB">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color w:val="000000" w:themeColor="text1"/>
          <w:u w:val="single"/>
        </w:rPr>
      </w:pPr>
      <w:r w:rsidRPr="00CB6E8E">
        <w:rPr>
          <w:rFonts w:ascii="CG Times" w:hAnsi="CG Times"/>
          <w:color w:val="000000" w:themeColor="text1"/>
          <w:u w:val="single"/>
        </w:rPr>
        <w:t>10</w:t>
      </w:r>
      <w:r w:rsidR="00B50811" w:rsidRPr="00CB6E8E">
        <w:rPr>
          <w:rFonts w:ascii="CG Times" w:hAnsi="CG Times"/>
          <w:color w:val="000000" w:themeColor="text1"/>
          <w:u w:val="single"/>
        </w:rPr>
        <w:t>. Oppsigelse.</w:t>
      </w:r>
    </w:p>
    <w:p w14:paraId="70CFF611" w14:textId="77777777" w:rsidR="00580606" w:rsidRPr="00CB6E8E" w:rsidRDefault="00B50811">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color w:val="000000" w:themeColor="text1"/>
        </w:rPr>
      </w:pPr>
      <w:r w:rsidRPr="00CB6E8E">
        <w:rPr>
          <w:rFonts w:ascii="CG Times" w:hAnsi="CG Times"/>
          <w:color w:val="000000" w:themeColor="text1"/>
        </w:rPr>
        <w:t>Oppsigelsesfristen er 1 måned, d.v.s. at hvis plassen sies opp midt i året, må det betales oppsigelsesmåneden og neste måned (såfremt ikke annet barn overtar plassen umiddelbart).</w:t>
      </w:r>
    </w:p>
    <w:p w14:paraId="751FE7E7" w14:textId="77777777" w:rsidR="00580606" w:rsidRPr="00CB6E8E" w:rsidRDefault="00B50811">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color w:val="000000" w:themeColor="text1"/>
        </w:rPr>
      </w:pPr>
      <w:r w:rsidRPr="00CB6E8E">
        <w:rPr>
          <w:rFonts w:ascii="CG Times" w:hAnsi="CG Times"/>
          <w:color w:val="000000" w:themeColor="text1"/>
        </w:rPr>
        <w:t>Dersom oppsigelse fra barn eller personale gjør at fortsatt drift ikke er mulig, gjelder den samme oppsigelsestiden på 1 måned, fra eier til foreldre. Det samme er tilfelle dersom barnehagen opphører/stenger.</w:t>
      </w:r>
    </w:p>
    <w:p w14:paraId="64108153" w14:textId="77777777" w:rsidR="00580606" w:rsidRPr="00CB6E8E" w:rsidRDefault="00580606">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color w:val="000000" w:themeColor="text1"/>
        </w:rPr>
      </w:pPr>
    </w:p>
    <w:p w14:paraId="683E4975" w14:textId="77777777" w:rsidR="00580606" w:rsidRPr="00CB6E8E" w:rsidRDefault="00580606">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color w:val="000000" w:themeColor="text1"/>
          <w:u w:val="single"/>
        </w:rPr>
      </w:pPr>
    </w:p>
    <w:p w14:paraId="3894F475" w14:textId="77777777" w:rsidR="00580606" w:rsidRPr="00CB6E8E" w:rsidRDefault="00B50811">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color w:val="000000" w:themeColor="text1"/>
          <w:u w:val="single"/>
        </w:rPr>
      </w:pPr>
      <w:r w:rsidRPr="00CB6E8E">
        <w:rPr>
          <w:rFonts w:ascii="CG Times" w:hAnsi="CG Times"/>
          <w:color w:val="000000" w:themeColor="text1"/>
          <w:u w:val="single"/>
        </w:rPr>
        <w:t>1</w:t>
      </w:r>
      <w:r w:rsidR="000930BB" w:rsidRPr="00CB6E8E">
        <w:rPr>
          <w:rFonts w:ascii="CG Times" w:hAnsi="CG Times"/>
          <w:color w:val="000000" w:themeColor="text1"/>
          <w:u w:val="single"/>
        </w:rPr>
        <w:t>1</w:t>
      </w:r>
      <w:r w:rsidRPr="00CB6E8E">
        <w:rPr>
          <w:rFonts w:ascii="CG Times" w:hAnsi="CG Times"/>
          <w:color w:val="000000" w:themeColor="text1"/>
          <w:u w:val="single"/>
        </w:rPr>
        <w:t>. Åpningstider.</w:t>
      </w:r>
    </w:p>
    <w:p w14:paraId="4572F602" w14:textId="76FEED74" w:rsidR="00580606" w:rsidRPr="00CB6E8E" w:rsidRDefault="00B50811">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color w:val="000000" w:themeColor="text1"/>
        </w:rPr>
      </w:pPr>
      <w:r w:rsidRPr="00CB6E8E">
        <w:rPr>
          <w:rFonts w:ascii="CG Times" w:hAnsi="CG Times"/>
          <w:color w:val="000000" w:themeColor="text1"/>
        </w:rPr>
        <w:t xml:space="preserve">Barnehagen er godkjent for barn i alderen 0 - </w:t>
      </w:r>
      <w:r w:rsidR="00373F4E" w:rsidRPr="00CB6E8E">
        <w:rPr>
          <w:rFonts w:ascii="CG Times" w:hAnsi="CG Times"/>
          <w:color w:val="000000" w:themeColor="text1"/>
        </w:rPr>
        <w:t>6</w:t>
      </w:r>
      <w:r w:rsidRPr="00CB6E8E">
        <w:rPr>
          <w:rFonts w:ascii="CG Times" w:hAnsi="CG Times"/>
          <w:color w:val="000000" w:themeColor="text1"/>
        </w:rPr>
        <w:t xml:space="preserve"> år. Den daglige åpningstiden er fra kl.</w:t>
      </w:r>
      <w:r w:rsidR="00B00F16" w:rsidRPr="00CB6E8E">
        <w:rPr>
          <w:rFonts w:ascii="CG Times" w:hAnsi="CG Times"/>
          <w:color w:val="000000" w:themeColor="text1"/>
        </w:rPr>
        <w:t>06</w:t>
      </w:r>
      <w:r w:rsidRPr="00CB6E8E">
        <w:rPr>
          <w:rFonts w:ascii="CG Times" w:hAnsi="CG Times"/>
          <w:color w:val="000000" w:themeColor="text1"/>
        </w:rPr>
        <w:t>.</w:t>
      </w:r>
      <w:r w:rsidR="00B00F16" w:rsidRPr="00CB6E8E">
        <w:rPr>
          <w:rFonts w:ascii="CG Times" w:hAnsi="CG Times"/>
          <w:color w:val="000000" w:themeColor="text1"/>
        </w:rPr>
        <w:t>45</w:t>
      </w:r>
      <w:r w:rsidRPr="00CB6E8E">
        <w:rPr>
          <w:rFonts w:ascii="CG Times" w:hAnsi="CG Times"/>
          <w:color w:val="000000" w:themeColor="text1"/>
        </w:rPr>
        <w:t xml:space="preserve"> til 1</w:t>
      </w:r>
      <w:r w:rsidR="00625213" w:rsidRPr="00CB6E8E">
        <w:rPr>
          <w:rFonts w:ascii="CG Times" w:hAnsi="CG Times"/>
          <w:color w:val="000000" w:themeColor="text1"/>
        </w:rPr>
        <w:t>7</w:t>
      </w:r>
      <w:r w:rsidRPr="00CB6E8E">
        <w:rPr>
          <w:rFonts w:ascii="CG Times" w:hAnsi="CG Times"/>
          <w:color w:val="000000" w:themeColor="text1"/>
        </w:rPr>
        <w:t>.</w:t>
      </w:r>
      <w:r w:rsidR="00625213" w:rsidRPr="00CB6E8E">
        <w:rPr>
          <w:rFonts w:ascii="CG Times" w:hAnsi="CG Times"/>
          <w:color w:val="000000" w:themeColor="text1"/>
        </w:rPr>
        <w:t>0</w:t>
      </w:r>
      <w:r w:rsidRPr="00CB6E8E">
        <w:rPr>
          <w:rFonts w:ascii="CG Times" w:hAnsi="CG Times"/>
          <w:color w:val="000000" w:themeColor="text1"/>
        </w:rPr>
        <w:t xml:space="preserve">0. Barnehagen holder åpent mandag til fredag, med mindre annet er bestemt. I løpet av et barnehageår, har personalet 5 planleggingsdager, og da er barnehagen stengt. Onsdag før skjærtorsdag stenges barnehagen kl. 12.00. I romjulen og i påskeuken er barnehagen åpen etter behov. Etter høytider/helligdager og fridager starter vi igjen første ordinære virkedag. Barnehagen er stengt 3 uker </w:t>
      </w:r>
      <w:r w:rsidR="00A36D73" w:rsidRPr="00CB6E8E">
        <w:rPr>
          <w:rFonts w:ascii="CG Times" w:hAnsi="CG Times"/>
          <w:color w:val="000000" w:themeColor="text1"/>
        </w:rPr>
        <w:t>i juli</w:t>
      </w:r>
      <w:r w:rsidRPr="00CB6E8E">
        <w:rPr>
          <w:rFonts w:ascii="CG Times" w:hAnsi="CG Times"/>
          <w:color w:val="000000" w:themeColor="text1"/>
        </w:rPr>
        <w:t>.</w:t>
      </w:r>
    </w:p>
    <w:p w14:paraId="66548BD5" w14:textId="77777777" w:rsidR="00580606" w:rsidRPr="00CB6E8E" w:rsidRDefault="00580606">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color w:val="000000" w:themeColor="text1"/>
        </w:rPr>
      </w:pPr>
    </w:p>
    <w:p w14:paraId="548553CD" w14:textId="77777777" w:rsidR="00580606" w:rsidRPr="00CB6E8E" w:rsidRDefault="00580606">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color w:val="000000" w:themeColor="text1"/>
        </w:rPr>
      </w:pPr>
    </w:p>
    <w:p w14:paraId="19ECCF1E" w14:textId="77777777" w:rsidR="00580606" w:rsidRPr="00CB6E8E" w:rsidRDefault="00B50811">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color w:val="000000" w:themeColor="text1"/>
          <w:u w:val="single"/>
        </w:rPr>
      </w:pPr>
      <w:r w:rsidRPr="00CB6E8E">
        <w:rPr>
          <w:rFonts w:ascii="CG Times" w:hAnsi="CG Times"/>
          <w:color w:val="000000" w:themeColor="text1"/>
          <w:u w:val="single"/>
        </w:rPr>
        <w:t>1</w:t>
      </w:r>
      <w:r w:rsidR="000930BB" w:rsidRPr="00CB6E8E">
        <w:rPr>
          <w:rFonts w:ascii="CG Times" w:hAnsi="CG Times"/>
          <w:color w:val="000000" w:themeColor="text1"/>
          <w:u w:val="single"/>
        </w:rPr>
        <w:t>2</w:t>
      </w:r>
      <w:r w:rsidRPr="00CB6E8E">
        <w:rPr>
          <w:rFonts w:ascii="CG Times" w:hAnsi="CG Times"/>
          <w:color w:val="000000" w:themeColor="text1"/>
          <w:u w:val="single"/>
        </w:rPr>
        <w:t>. Arealutnyttelse.</w:t>
      </w:r>
    </w:p>
    <w:p w14:paraId="0B592CD3" w14:textId="7C70A75B" w:rsidR="00B91247" w:rsidRPr="00CB6E8E" w:rsidRDefault="00A11CF3" w:rsidP="00A11CF3">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color w:val="000000" w:themeColor="text1"/>
        </w:rPr>
      </w:pPr>
      <w:bookmarkStart w:id="0" w:name="_Hlk211792588"/>
      <w:r w:rsidRPr="00CB6E8E">
        <w:rPr>
          <w:rFonts w:ascii="CG Times" w:hAnsi="CG Times"/>
          <w:color w:val="000000" w:themeColor="text1"/>
        </w:rPr>
        <w:t xml:space="preserve">Barnehagens </w:t>
      </w:r>
      <w:r w:rsidR="00753A0E" w:rsidRPr="00CB6E8E">
        <w:rPr>
          <w:rFonts w:ascii="CG Times" w:hAnsi="CG Times"/>
          <w:color w:val="000000" w:themeColor="text1"/>
        </w:rPr>
        <w:t>areal</w:t>
      </w:r>
      <w:r w:rsidRPr="00CB6E8E">
        <w:rPr>
          <w:rFonts w:ascii="CG Times" w:hAnsi="CG Times"/>
          <w:color w:val="000000" w:themeColor="text1"/>
        </w:rPr>
        <w:t xml:space="preserve">norm for </w:t>
      </w:r>
      <w:r w:rsidR="00753A0E" w:rsidRPr="00CB6E8E">
        <w:rPr>
          <w:rFonts w:ascii="CG Times" w:hAnsi="CG Times"/>
          <w:color w:val="000000" w:themeColor="text1"/>
        </w:rPr>
        <w:t xml:space="preserve">innendørs leke- og oppholdareal </w:t>
      </w:r>
      <w:r w:rsidRPr="00CB6E8E">
        <w:rPr>
          <w:rFonts w:ascii="CG Times" w:hAnsi="CG Times"/>
          <w:color w:val="000000" w:themeColor="text1"/>
        </w:rPr>
        <w:t xml:space="preserve">er </w:t>
      </w:r>
      <w:r w:rsidR="00B91247" w:rsidRPr="00CB6E8E">
        <w:rPr>
          <w:rFonts w:ascii="CG Times" w:hAnsi="CG Times"/>
          <w:color w:val="000000" w:themeColor="text1"/>
        </w:rPr>
        <w:t xml:space="preserve">minimum </w:t>
      </w:r>
      <w:r w:rsidR="00753A0E" w:rsidRPr="00CB6E8E">
        <w:rPr>
          <w:rFonts w:ascii="CG Times" w:hAnsi="CG Times"/>
          <w:color w:val="000000" w:themeColor="text1"/>
        </w:rPr>
        <w:t>4</w:t>
      </w:r>
      <w:r w:rsidR="00AB47B3" w:rsidRPr="00CB6E8E">
        <w:rPr>
          <w:rFonts w:ascii="CG Times" w:hAnsi="CG Times"/>
          <w:color w:val="000000" w:themeColor="text1"/>
        </w:rPr>
        <w:t xml:space="preserve"> m2 netto pr. barn over 3 år og </w:t>
      </w:r>
      <w:r w:rsidR="00753A0E" w:rsidRPr="00CB6E8E">
        <w:rPr>
          <w:rFonts w:ascii="CG Times" w:hAnsi="CG Times"/>
          <w:color w:val="000000" w:themeColor="text1"/>
        </w:rPr>
        <w:t>om lag 1/3 mer (ca. 5,3 m2)</w:t>
      </w:r>
      <w:r w:rsidR="00AB47B3" w:rsidRPr="00CB6E8E">
        <w:rPr>
          <w:rFonts w:ascii="CG Times" w:hAnsi="CG Times"/>
          <w:color w:val="000000" w:themeColor="text1"/>
        </w:rPr>
        <w:t xml:space="preserve"> pr barn under tre år.</w:t>
      </w:r>
    </w:p>
    <w:bookmarkEnd w:id="0"/>
    <w:p w14:paraId="2CD27E1A" w14:textId="00886361" w:rsidR="00D6350D" w:rsidRPr="00CB6E8E" w:rsidRDefault="003C0CF1" w:rsidP="00A11CF3">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color w:val="000000" w:themeColor="text1"/>
        </w:rPr>
      </w:pPr>
      <w:r w:rsidRPr="00CB6E8E">
        <w:rPr>
          <w:rFonts w:ascii="CG Times" w:hAnsi="CG Times"/>
          <w:color w:val="000000" w:themeColor="text1"/>
        </w:rPr>
        <w:t xml:space="preserve">Avdelingen på Nesheim er godkjent som friluftsgruppe med arealnorm på 3,75 </w:t>
      </w:r>
      <w:r w:rsidR="00373F4E" w:rsidRPr="00CB6E8E">
        <w:rPr>
          <w:rFonts w:ascii="CG Times" w:hAnsi="CG Times"/>
          <w:color w:val="000000" w:themeColor="text1"/>
        </w:rPr>
        <w:t>m2</w:t>
      </w:r>
      <w:r w:rsidRPr="00CB6E8E">
        <w:rPr>
          <w:rFonts w:ascii="CG Times" w:hAnsi="CG Times"/>
          <w:color w:val="000000" w:themeColor="text1"/>
        </w:rPr>
        <w:t xml:space="preserve"> pr. barn over 3 år.</w:t>
      </w:r>
    </w:p>
    <w:p w14:paraId="223C7ADF" w14:textId="77777777" w:rsidR="00D6350D" w:rsidRPr="00CB6E8E" w:rsidRDefault="00D6350D">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color w:val="000000" w:themeColor="text1"/>
        </w:rPr>
      </w:pPr>
    </w:p>
    <w:p w14:paraId="0542852C" w14:textId="77777777" w:rsidR="00580606" w:rsidRPr="00CB6E8E" w:rsidRDefault="00B50811">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color w:val="000000" w:themeColor="text1"/>
        </w:rPr>
      </w:pPr>
      <w:r w:rsidRPr="00CB6E8E">
        <w:rPr>
          <w:rFonts w:ascii="CG Times" w:hAnsi="CG Times"/>
          <w:color w:val="000000" w:themeColor="text1"/>
        </w:rPr>
        <w:t>Barnehagen leier av Dalen Misjonshus et totalt areal i første etasje på:</w:t>
      </w:r>
    </w:p>
    <w:p w14:paraId="63FB9963" w14:textId="31C39C3E" w:rsidR="00580606" w:rsidRPr="00CB6E8E" w:rsidRDefault="00B50811">
      <w:pPr>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color w:val="000000" w:themeColor="text1"/>
        </w:rPr>
      </w:pPr>
      <w:r w:rsidRPr="00CB6E8E">
        <w:rPr>
          <w:rFonts w:ascii="CG Times" w:hAnsi="CG Times"/>
          <w:color w:val="000000" w:themeColor="text1"/>
        </w:rPr>
        <w:t xml:space="preserve">Barnehageareal på </w:t>
      </w:r>
      <w:r w:rsidR="00863671" w:rsidRPr="00CB6E8E">
        <w:rPr>
          <w:rFonts w:ascii="CG Times" w:hAnsi="CG Times"/>
          <w:color w:val="000000" w:themeColor="text1"/>
        </w:rPr>
        <w:t>320</w:t>
      </w:r>
      <w:r w:rsidRPr="00CB6E8E">
        <w:rPr>
          <w:rFonts w:ascii="CG Times" w:hAnsi="CG Times"/>
          <w:color w:val="000000" w:themeColor="text1"/>
        </w:rPr>
        <w:t xml:space="preserve"> </w:t>
      </w:r>
      <w:r w:rsidR="00373F4E" w:rsidRPr="00CB6E8E">
        <w:rPr>
          <w:rFonts w:ascii="CG Times" w:hAnsi="CG Times"/>
          <w:color w:val="000000" w:themeColor="text1"/>
        </w:rPr>
        <w:t>m2</w:t>
      </w:r>
      <w:r w:rsidRPr="00CB6E8E">
        <w:rPr>
          <w:rFonts w:ascii="CG Times" w:hAnsi="CG Times"/>
          <w:color w:val="000000" w:themeColor="text1"/>
        </w:rPr>
        <w:t xml:space="preserve"> hvorav 1</w:t>
      </w:r>
      <w:r w:rsidR="00AB47B3" w:rsidRPr="00CB6E8E">
        <w:rPr>
          <w:rFonts w:ascii="CG Times" w:hAnsi="CG Times"/>
          <w:color w:val="000000" w:themeColor="text1"/>
        </w:rPr>
        <w:t>94</w:t>
      </w:r>
      <w:r w:rsidRPr="00CB6E8E">
        <w:rPr>
          <w:rFonts w:ascii="CG Times" w:hAnsi="CG Times"/>
          <w:color w:val="000000" w:themeColor="text1"/>
        </w:rPr>
        <w:t xml:space="preserve"> </w:t>
      </w:r>
      <w:r w:rsidR="00373F4E" w:rsidRPr="00CB6E8E">
        <w:rPr>
          <w:rFonts w:ascii="CG Times" w:hAnsi="CG Times"/>
          <w:color w:val="000000" w:themeColor="text1"/>
        </w:rPr>
        <w:t>m2</w:t>
      </w:r>
      <w:r w:rsidRPr="00CB6E8E">
        <w:rPr>
          <w:rFonts w:ascii="CG Times" w:hAnsi="CG Times"/>
          <w:color w:val="000000" w:themeColor="text1"/>
        </w:rPr>
        <w:t xml:space="preserve"> er godkjent netto leke- og oppholdsareal</w:t>
      </w:r>
    </w:p>
    <w:p w14:paraId="463851D7" w14:textId="384DC799" w:rsidR="00580606" w:rsidRPr="00CB6E8E" w:rsidRDefault="00B50811" w:rsidP="00625213">
      <w:pPr>
        <w:numPr>
          <w:ilvl w:val="0"/>
          <w:numId w:val="4"/>
        </w:num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color w:val="000000" w:themeColor="text1"/>
        </w:rPr>
      </w:pPr>
      <w:r w:rsidRPr="00CB6E8E">
        <w:rPr>
          <w:rFonts w:ascii="CG Times" w:hAnsi="CG Times"/>
          <w:color w:val="000000" w:themeColor="text1"/>
        </w:rPr>
        <w:t>Ute disponerer barnehagen et lekeareal på ca. 1.000</w:t>
      </w:r>
      <w:r w:rsidR="00373F4E" w:rsidRPr="00CB6E8E">
        <w:rPr>
          <w:rFonts w:ascii="CG Times" w:hAnsi="CG Times"/>
          <w:color w:val="000000" w:themeColor="text1"/>
        </w:rPr>
        <w:t xml:space="preserve"> m2.</w:t>
      </w:r>
    </w:p>
    <w:p w14:paraId="1AEF0097" w14:textId="686524D1" w:rsidR="00AB47B3" w:rsidRPr="00CB6E8E" w:rsidRDefault="00AB47B3" w:rsidP="00625213">
      <w:pPr>
        <w:numPr>
          <w:ilvl w:val="0"/>
          <w:numId w:val="4"/>
        </w:num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color w:val="000000" w:themeColor="text1"/>
        </w:rPr>
      </w:pPr>
      <w:r w:rsidRPr="00CB6E8E">
        <w:rPr>
          <w:rFonts w:ascii="CG Times" w:hAnsi="CG Times"/>
          <w:color w:val="000000" w:themeColor="text1"/>
        </w:rPr>
        <w:t>I tillegg disponerer barnehagen øvrige lokaler i Dalen Misjonshus ved behov.</w:t>
      </w:r>
    </w:p>
    <w:p w14:paraId="79A88E00" w14:textId="77777777" w:rsidR="00625213" w:rsidRPr="00CB6E8E" w:rsidRDefault="00625213" w:rsidP="00625213">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color w:val="000000" w:themeColor="text1"/>
        </w:rPr>
      </w:pPr>
    </w:p>
    <w:p w14:paraId="525CA197" w14:textId="77777777" w:rsidR="00625213" w:rsidRPr="00CB6E8E" w:rsidRDefault="00625213" w:rsidP="00625213">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color w:val="000000" w:themeColor="text1"/>
        </w:rPr>
      </w:pPr>
      <w:r w:rsidRPr="00CB6E8E">
        <w:rPr>
          <w:rFonts w:ascii="CG Times" w:hAnsi="CG Times"/>
          <w:color w:val="000000" w:themeColor="text1"/>
        </w:rPr>
        <w:t>Barnehagen eier også lokaler ved Nesheim med følgende areal</w:t>
      </w:r>
    </w:p>
    <w:p w14:paraId="46B006FB" w14:textId="77777777" w:rsidR="00625213" w:rsidRPr="00CB6E8E" w:rsidRDefault="00625213" w:rsidP="00625213">
      <w:pPr>
        <w:numPr>
          <w:ilvl w:val="0"/>
          <w:numId w:val="5"/>
        </w:num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color w:val="000000" w:themeColor="text1"/>
        </w:rPr>
      </w:pPr>
      <w:r w:rsidRPr="00CB6E8E">
        <w:rPr>
          <w:rFonts w:ascii="CG Times" w:hAnsi="CG Times"/>
          <w:color w:val="000000" w:themeColor="text1"/>
        </w:rPr>
        <w:t xml:space="preserve">Lokalene er på totalt </w:t>
      </w:r>
      <w:smartTag w:uri="urn:schemas-microsoft-com:office:smarttags" w:element="metricconverter">
        <w:smartTagPr>
          <w:attr w:name="ProductID" w:val="159 m2"/>
        </w:smartTagPr>
        <w:r w:rsidRPr="00CB6E8E">
          <w:rPr>
            <w:rFonts w:ascii="CG Times" w:hAnsi="CG Times"/>
            <w:color w:val="000000" w:themeColor="text1"/>
          </w:rPr>
          <w:t>159 m2</w:t>
        </w:r>
      </w:smartTag>
      <w:r w:rsidRPr="00CB6E8E">
        <w:rPr>
          <w:rFonts w:ascii="CG Times" w:hAnsi="CG Times"/>
          <w:color w:val="000000" w:themeColor="text1"/>
        </w:rPr>
        <w:t xml:space="preserve"> i bruksareal, fordelt på </w:t>
      </w:r>
      <w:smartTag w:uri="urn:schemas-microsoft-com:office:smarttags" w:element="metricconverter">
        <w:smartTagPr>
          <w:attr w:name="ProductID" w:val="70 m2"/>
        </w:smartTagPr>
        <w:r w:rsidRPr="00CB6E8E">
          <w:rPr>
            <w:rFonts w:ascii="CG Times" w:hAnsi="CG Times"/>
            <w:color w:val="000000" w:themeColor="text1"/>
          </w:rPr>
          <w:t>70 m2</w:t>
        </w:r>
      </w:smartTag>
      <w:r w:rsidRPr="00CB6E8E">
        <w:rPr>
          <w:rFonts w:ascii="CG Times" w:hAnsi="CG Times"/>
          <w:color w:val="000000" w:themeColor="text1"/>
        </w:rPr>
        <w:t xml:space="preserve"> i kjeller og </w:t>
      </w:r>
      <w:smartTag w:uri="urn:schemas-microsoft-com:office:smarttags" w:element="metricconverter">
        <w:smartTagPr>
          <w:attr w:name="ProductID" w:val="89 m2"/>
        </w:smartTagPr>
        <w:r w:rsidRPr="00CB6E8E">
          <w:rPr>
            <w:rFonts w:ascii="CG Times" w:hAnsi="CG Times"/>
            <w:color w:val="000000" w:themeColor="text1"/>
          </w:rPr>
          <w:t>89 m2</w:t>
        </w:r>
      </w:smartTag>
      <w:r w:rsidRPr="00CB6E8E">
        <w:rPr>
          <w:rFonts w:ascii="CG Times" w:hAnsi="CG Times"/>
          <w:color w:val="000000" w:themeColor="text1"/>
        </w:rPr>
        <w:t xml:space="preserve"> i 1. etg. Herav 4</w:t>
      </w:r>
      <w:r w:rsidR="001441E6" w:rsidRPr="00CB6E8E">
        <w:rPr>
          <w:rFonts w:ascii="CG Times" w:hAnsi="CG Times"/>
          <w:color w:val="000000" w:themeColor="text1"/>
        </w:rPr>
        <w:t>9</w:t>
      </w:r>
      <w:r w:rsidRPr="00CB6E8E">
        <w:rPr>
          <w:rFonts w:ascii="CG Times" w:hAnsi="CG Times"/>
          <w:color w:val="000000" w:themeColor="text1"/>
        </w:rPr>
        <w:t xml:space="preserve"> m2 godkjent leke- og oppholdsareal i 1. etg.</w:t>
      </w:r>
    </w:p>
    <w:p w14:paraId="6A089EF4" w14:textId="77777777" w:rsidR="00625213" w:rsidRPr="00CB6E8E" w:rsidRDefault="00625213" w:rsidP="00625213">
      <w:pPr>
        <w:numPr>
          <w:ilvl w:val="0"/>
          <w:numId w:val="5"/>
        </w:num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color w:val="000000" w:themeColor="text1"/>
        </w:rPr>
      </w:pPr>
      <w:r w:rsidRPr="00CB6E8E">
        <w:rPr>
          <w:rFonts w:ascii="CG Times" w:hAnsi="CG Times"/>
          <w:color w:val="000000" w:themeColor="text1"/>
        </w:rPr>
        <w:t xml:space="preserve">Ute disponerer barnehagen et lekeareal på ca </w:t>
      </w:r>
      <w:smartTag w:uri="urn:schemas-microsoft-com:office:smarttags" w:element="metricconverter">
        <w:smartTagPr>
          <w:attr w:name="ProductID" w:val="1.000 m2"/>
        </w:smartTagPr>
        <w:r w:rsidRPr="00CB6E8E">
          <w:rPr>
            <w:rFonts w:ascii="CG Times" w:hAnsi="CG Times"/>
            <w:color w:val="000000" w:themeColor="text1"/>
          </w:rPr>
          <w:t>1.000 m2</w:t>
        </w:r>
      </w:smartTag>
    </w:p>
    <w:p w14:paraId="67C6D353" w14:textId="77777777" w:rsidR="00625213" w:rsidRPr="00CB6E8E" w:rsidRDefault="00625213" w:rsidP="00625213">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color w:val="000000" w:themeColor="text1"/>
        </w:rPr>
      </w:pPr>
    </w:p>
    <w:p w14:paraId="51A60B71" w14:textId="77777777" w:rsidR="00580606" w:rsidRPr="00CB6E8E" w:rsidRDefault="00580606">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color w:val="000000" w:themeColor="text1"/>
        </w:rPr>
      </w:pPr>
    </w:p>
    <w:p w14:paraId="6A11C44A" w14:textId="77777777" w:rsidR="00580606" w:rsidRPr="00CB6E8E" w:rsidRDefault="00580606">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color w:val="000000" w:themeColor="text1"/>
        </w:rPr>
      </w:pPr>
    </w:p>
    <w:p w14:paraId="46A44DB5" w14:textId="77777777" w:rsidR="008B669A" w:rsidRPr="00CB6E8E" w:rsidRDefault="008B669A">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color w:val="000000" w:themeColor="text1"/>
          <w:u w:val="single"/>
        </w:rPr>
      </w:pPr>
    </w:p>
    <w:p w14:paraId="2845F824" w14:textId="77777777" w:rsidR="008B669A" w:rsidRPr="00CB6E8E" w:rsidRDefault="008B669A">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color w:val="000000" w:themeColor="text1"/>
          <w:u w:val="single"/>
        </w:rPr>
      </w:pPr>
    </w:p>
    <w:p w14:paraId="1F4D3953" w14:textId="77777777" w:rsidR="00580606" w:rsidRPr="00CB6E8E" w:rsidRDefault="00B50811">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color w:val="000000" w:themeColor="text1"/>
          <w:u w:val="single"/>
        </w:rPr>
      </w:pPr>
      <w:r w:rsidRPr="00CB6E8E">
        <w:rPr>
          <w:rFonts w:ascii="CG Times" w:hAnsi="CG Times"/>
          <w:color w:val="000000" w:themeColor="text1"/>
          <w:u w:val="single"/>
        </w:rPr>
        <w:t>1</w:t>
      </w:r>
      <w:r w:rsidR="000930BB" w:rsidRPr="00CB6E8E">
        <w:rPr>
          <w:rFonts w:ascii="CG Times" w:hAnsi="CG Times"/>
          <w:color w:val="000000" w:themeColor="text1"/>
          <w:u w:val="single"/>
        </w:rPr>
        <w:t>3</w:t>
      </w:r>
      <w:r w:rsidRPr="00CB6E8E">
        <w:rPr>
          <w:rFonts w:ascii="CG Times" w:hAnsi="CG Times"/>
          <w:color w:val="000000" w:themeColor="text1"/>
          <w:u w:val="single"/>
        </w:rPr>
        <w:t>. Foreldrebetaling.</w:t>
      </w:r>
    </w:p>
    <w:p w14:paraId="5A2A09AB" w14:textId="5973F7D9" w:rsidR="005A5AF0" w:rsidRPr="00CB6E8E" w:rsidRDefault="00B50811">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color w:val="000000" w:themeColor="text1"/>
        </w:rPr>
      </w:pPr>
      <w:r w:rsidRPr="00CB6E8E">
        <w:rPr>
          <w:rFonts w:ascii="CG Times" w:hAnsi="CG Times"/>
          <w:color w:val="000000" w:themeColor="text1"/>
        </w:rPr>
        <w:t>Barnehagens eier fastsetter foreldrebetalingssatsene.</w:t>
      </w:r>
      <w:r w:rsidR="00F42B0C" w:rsidRPr="00CB6E8E">
        <w:rPr>
          <w:rFonts w:ascii="CG Times" w:hAnsi="CG Times"/>
          <w:color w:val="000000" w:themeColor="text1"/>
        </w:rPr>
        <w:t xml:space="preserve"> Disse satsene </w:t>
      </w:r>
      <w:r w:rsidR="005A5AF0" w:rsidRPr="00CB6E8E">
        <w:rPr>
          <w:rFonts w:ascii="CG Times" w:hAnsi="CG Times"/>
          <w:color w:val="000000" w:themeColor="text1"/>
        </w:rPr>
        <w:t xml:space="preserve">vil følge </w:t>
      </w:r>
      <w:r w:rsidR="00F42B0C" w:rsidRPr="00CB6E8E">
        <w:rPr>
          <w:rFonts w:ascii="CG Times" w:hAnsi="CG Times"/>
          <w:color w:val="000000" w:themeColor="text1"/>
        </w:rPr>
        <w:t>maks</w:t>
      </w:r>
      <w:r w:rsidR="005A5AF0" w:rsidRPr="00CB6E8E">
        <w:rPr>
          <w:rFonts w:ascii="CG Times" w:hAnsi="CG Times"/>
          <w:color w:val="000000" w:themeColor="text1"/>
        </w:rPr>
        <w:t>prisen</w:t>
      </w:r>
      <w:r w:rsidR="00F42B0C" w:rsidRPr="00CB6E8E">
        <w:rPr>
          <w:rFonts w:ascii="CG Times" w:hAnsi="CG Times"/>
          <w:color w:val="000000" w:themeColor="text1"/>
        </w:rPr>
        <w:t xml:space="preserve"> for foreldrebetaling fastsatt av stortinget.</w:t>
      </w:r>
      <w:r w:rsidR="00C02889" w:rsidRPr="00CB6E8E">
        <w:rPr>
          <w:rFonts w:ascii="CG Times" w:hAnsi="CG Times"/>
          <w:color w:val="000000" w:themeColor="text1"/>
        </w:rPr>
        <w:t xml:space="preserve"> </w:t>
      </w:r>
      <w:r w:rsidR="005A5AF0" w:rsidRPr="00CB6E8E">
        <w:rPr>
          <w:rFonts w:ascii="CG Times" w:hAnsi="CG Times"/>
          <w:color w:val="000000" w:themeColor="text1"/>
        </w:rPr>
        <w:t>I tillegg betales det matpenger, som fastsettes en gang pr år. M</w:t>
      </w:r>
      <w:r w:rsidR="00C02889" w:rsidRPr="00CB6E8E">
        <w:rPr>
          <w:rFonts w:ascii="CG Times" w:hAnsi="CG Times"/>
          <w:color w:val="000000" w:themeColor="text1"/>
        </w:rPr>
        <w:t>anglende foreldrebetaling vil</w:t>
      </w:r>
      <w:r w:rsidR="00C541E1" w:rsidRPr="00CB6E8E">
        <w:rPr>
          <w:rFonts w:ascii="CG Times" w:hAnsi="CG Times"/>
          <w:color w:val="000000" w:themeColor="text1"/>
        </w:rPr>
        <w:t xml:space="preserve"> kunne</w:t>
      </w:r>
      <w:r w:rsidR="00C02889" w:rsidRPr="00CB6E8E">
        <w:rPr>
          <w:rFonts w:ascii="CG Times" w:hAnsi="CG Times"/>
          <w:color w:val="000000" w:themeColor="text1"/>
        </w:rPr>
        <w:t xml:space="preserve"> medføre at barnehageplassen blir sagt opp.</w:t>
      </w:r>
    </w:p>
    <w:p w14:paraId="3CDBDE0B" w14:textId="6EF63542" w:rsidR="005A5AF0" w:rsidRPr="00CB6E8E" w:rsidRDefault="005A5AF0">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color w:val="000000" w:themeColor="text1"/>
        </w:rPr>
      </w:pPr>
    </w:p>
    <w:p w14:paraId="7666130B" w14:textId="77777777" w:rsidR="005A5AF0" w:rsidRPr="00CB6E8E" w:rsidRDefault="005A5AF0">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color w:val="000000" w:themeColor="text1"/>
        </w:rPr>
      </w:pPr>
    </w:p>
    <w:p w14:paraId="6D2A428A" w14:textId="19C1DA2E" w:rsidR="00580606" w:rsidRPr="00CB6E8E" w:rsidRDefault="00B50811">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color w:val="000000" w:themeColor="text1"/>
        </w:rPr>
      </w:pPr>
      <w:r w:rsidRPr="00CB6E8E">
        <w:rPr>
          <w:rFonts w:ascii="CG Times" w:hAnsi="CG Times"/>
          <w:color w:val="000000" w:themeColor="text1"/>
          <w:u w:val="single"/>
        </w:rPr>
        <w:t>1</w:t>
      </w:r>
      <w:r w:rsidR="000930BB" w:rsidRPr="00CB6E8E">
        <w:rPr>
          <w:rFonts w:ascii="CG Times" w:hAnsi="CG Times"/>
          <w:color w:val="000000" w:themeColor="text1"/>
          <w:u w:val="single"/>
        </w:rPr>
        <w:t>4</w:t>
      </w:r>
      <w:r w:rsidRPr="00CB6E8E">
        <w:rPr>
          <w:rFonts w:ascii="CG Times" w:hAnsi="CG Times"/>
          <w:color w:val="000000" w:themeColor="text1"/>
          <w:u w:val="single"/>
        </w:rPr>
        <w:t>. Årsplan.</w:t>
      </w:r>
    </w:p>
    <w:p w14:paraId="09479874" w14:textId="77777777" w:rsidR="00580606" w:rsidRPr="00CB6E8E" w:rsidRDefault="00B50811">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color w:val="000000" w:themeColor="text1"/>
        </w:rPr>
      </w:pPr>
      <w:r w:rsidRPr="00CB6E8E">
        <w:rPr>
          <w:rFonts w:ascii="CG Times" w:hAnsi="CG Times"/>
          <w:color w:val="000000" w:themeColor="text1"/>
        </w:rPr>
        <w:t>Barnehagen skal ha en årsplan som gir en oversikt over aktivitetene i barnehagen og den pedagogiske virksomheten gjennom året. Gjennom behandling av årsplan i samarbeidsutvalget, kan foreldre og eier medvirke til utformingen av barnehagens innhold.</w:t>
      </w:r>
    </w:p>
    <w:p w14:paraId="1AB05869" w14:textId="77777777" w:rsidR="00580606" w:rsidRPr="00CB6E8E" w:rsidRDefault="00580606">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color w:val="000000" w:themeColor="text1"/>
        </w:rPr>
      </w:pPr>
    </w:p>
    <w:p w14:paraId="7A3C6572" w14:textId="77777777" w:rsidR="00580606" w:rsidRPr="00CB6E8E" w:rsidRDefault="00580606">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color w:val="000000" w:themeColor="text1"/>
        </w:rPr>
      </w:pPr>
    </w:p>
    <w:p w14:paraId="7A0CB42E" w14:textId="77777777" w:rsidR="00580606" w:rsidRPr="00CB6E8E" w:rsidRDefault="00B50811">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color w:val="000000" w:themeColor="text1"/>
          <w:u w:val="single"/>
        </w:rPr>
      </w:pPr>
      <w:r w:rsidRPr="00CB6E8E">
        <w:rPr>
          <w:rFonts w:ascii="CG Times" w:hAnsi="CG Times"/>
          <w:color w:val="000000" w:themeColor="text1"/>
          <w:u w:val="single"/>
        </w:rPr>
        <w:t>1</w:t>
      </w:r>
      <w:r w:rsidR="000930BB" w:rsidRPr="00CB6E8E">
        <w:rPr>
          <w:rFonts w:ascii="CG Times" w:hAnsi="CG Times"/>
          <w:color w:val="000000" w:themeColor="text1"/>
          <w:u w:val="single"/>
        </w:rPr>
        <w:t>5</w:t>
      </w:r>
      <w:r w:rsidRPr="00CB6E8E">
        <w:rPr>
          <w:rFonts w:ascii="CG Times" w:hAnsi="CG Times"/>
          <w:color w:val="000000" w:themeColor="text1"/>
          <w:u w:val="single"/>
        </w:rPr>
        <w:t>. Bruk av barnehagen utenom åpningstiden.</w:t>
      </w:r>
    </w:p>
    <w:p w14:paraId="54694CF5" w14:textId="77777777" w:rsidR="00580606" w:rsidRPr="00CB6E8E" w:rsidRDefault="00B50811">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color w:val="000000" w:themeColor="text1"/>
        </w:rPr>
      </w:pPr>
      <w:r w:rsidRPr="00CB6E8E">
        <w:rPr>
          <w:rFonts w:ascii="CG Times" w:hAnsi="CG Times"/>
          <w:color w:val="000000" w:themeColor="text1"/>
        </w:rPr>
        <w:t>Når barnehage</w:t>
      </w:r>
      <w:r w:rsidR="0058762E" w:rsidRPr="00CB6E8E">
        <w:rPr>
          <w:rFonts w:ascii="CG Times" w:hAnsi="CG Times"/>
          <w:color w:val="000000" w:themeColor="text1"/>
        </w:rPr>
        <w:t>n selv ikke bruker lokalene</w:t>
      </w:r>
      <w:r w:rsidRPr="00CB6E8E">
        <w:rPr>
          <w:rFonts w:ascii="CG Times" w:hAnsi="CG Times"/>
          <w:color w:val="000000" w:themeColor="text1"/>
        </w:rPr>
        <w:t xml:space="preserve">, kan Normisjon og andre disponere </w:t>
      </w:r>
      <w:r w:rsidR="0058762E" w:rsidRPr="00CB6E8E">
        <w:rPr>
          <w:rFonts w:ascii="CG Times" w:hAnsi="CG Times"/>
          <w:color w:val="000000" w:themeColor="text1"/>
        </w:rPr>
        <w:t>lokalene etter avtale med styrer og Barnehagekomiteen</w:t>
      </w:r>
      <w:r w:rsidRPr="00CB6E8E">
        <w:rPr>
          <w:rFonts w:ascii="CG Times" w:hAnsi="CG Times"/>
          <w:color w:val="000000" w:themeColor="text1"/>
        </w:rPr>
        <w:t>. Leiesatser for bruk avtales med styrer for barnehagen.</w:t>
      </w:r>
    </w:p>
    <w:p w14:paraId="66BA43C5" w14:textId="77777777" w:rsidR="00580606" w:rsidRPr="00CB6E8E" w:rsidRDefault="00B50811">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color w:val="000000" w:themeColor="text1"/>
        </w:rPr>
      </w:pPr>
      <w:r w:rsidRPr="00CB6E8E">
        <w:rPr>
          <w:rFonts w:ascii="CG Times" w:hAnsi="CG Times"/>
          <w:color w:val="000000" w:themeColor="text1"/>
        </w:rPr>
        <w:t>Lokalene må ryddes og rengjøres etter bruk. Formingsmateriell, leker mm. som barnehagen eier, må ikke brukes av andre. Hvis det er ønskelig med sambruk av enkelte ting, må det på forhånd gjøres avtale med styreren og samarbeidsutvalget om dette.</w:t>
      </w:r>
    </w:p>
    <w:p w14:paraId="12C6C492" w14:textId="77777777" w:rsidR="00580606" w:rsidRPr="00CB6E8E" w:rsidRDefault="00B50811">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color w:val="000000" w:themeColor="text1"/>
        </w:rPr>
      </w:pPr>
      <w:r w:rsidRPr="00CB6E8E">
        <w:rPr>
          <w:rFonts w:ascii="CG Times" w:hAnsi="CG Times"/>
          <w:color w:val="000000" w:themeColor="text1"/>
        </w:rPr>
        <w:t xml:space="preserve"> </w:t>
      </w:r>
    </w:p>
    <w:p w14:paraId="6E6FCD02" w14:textId="77777777" w:rsidR="00580606" w:rsidRPr="00CB6E8E" w:rsidRDefault="00580606">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color w:val="000000" w:themeColor="text1"/>
        </w:rPr>
      </w:pPr>
    </w:p>
    <w:p w14:paraId="5218B9DD" w14:textId="77777777" w:rsidR="00580606" w:rsidRPr="00CB6E8E" w:rsidRDefault="00B50811">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color w:val="000000" w:themeColor="text1"/>
          <w:u w:val="single"/>
        </w:rPr>
      </w:pPr>
      <w:r w:rsidRPr="00CB6E8E">
        <w:rPr>
          <w:rFonts w:ascii="CG Times" w:hAnsi="CG Times"/>
          <w:color w:val="000000" w:themeColor="text1"/>
          <w:u w:val="single"/>
        </w:rPr>
        <w:t>1</w:t>
      </w:r>
      <w:r w:rsidR="000930BB" w:rsidRPr="00CB6E8E">
        <w:rPr>
          <w:rFonts w:ascii="CG Times" w:hAnsi="CG Times"/>
          <w:color w:val="000000" w:themeColor="text1"/>
          <w:u w:val="single"/>
        </w:rPr>
        <w:t>6</w:t>
      </w:r>
      <w:r w:rsidRPr="00CB6E8E">
        <w:rPr>
          <w:rFonts w:ascii="CG Times" w:hAnsi="CG Times"/>
          <w:color w:val="000000" w:themeColor="text1"/>
          <w:u w:val="single"/>
        </w:rPr>
        <w:t>. Helsetilsyn.</w:t>
      </w:r>
    </w:p>
    <w:p w14:paraId="199F421B" w14:textId="77777777" w:rsidR="00580606" w:rsidRPr="00CB6E8E" w:rsidRDefault="00B50811">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color w:val="000000" w:themeColor="text1"/>
        </w:rPr>
      </w:pPr>
      <w:r w:rsidRPr="00CB6E8E">
        <w:rPr>
          <w:rFonts w:ascii="CG Times" w:hAnsi="CG Times"/>
          <w:color w:val="000000" w:themeColor="text1"/>
        </w:rPr>
        <w:t xml:space="preserve">Barnehagen er under tilsyn av distriktets helsesøster. </w:t>
      </w:r>
    </w:p>
    <w:p w14:paraId="0DB7D217" w14:textId="77777777" w:rsidR="00580606" w:rsidRPr="00CB6E8E" w:rsidRDefault="00B50811">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color w:val="000000" w:themeColor="text1"/>
        </w:rPr>
      </w:pPr>
      <w:r w:rsidRPr="00CB6E8E">
        <w:rPr>
          <w:rFonts w:ascii="CG Times" w:hAnsi="CG Times"/>
          <w:color w:val="000000" w:themeColor="text1"/>
        </w:rPr>
        <w:t>Helseattest skal foreligge fra barn.</w:t>
      </w:r>
    </w:p>
    <w:p w14:paraId="60036C62" w14:textId="77777777" w:rsidR="00580606" w:rsidRPr="00CB6E8E" w:rsidRDefault="00580606">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color w:val="000000" w:themeColor="text1"/>
        </w:rPr>
      </w:pPr>
    </w:p>
    <w:p w14:paraId="7E61D5FF" w14:textId="77777777" w:rsidR="00580606" w:rsidRPr="00CB6E8E" w:rsidRDefault="00580606">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color w:val="000000" w:themeColor="text1"/>
        </w:rPr>
      </w:pPr>
    </w:p>
    <w:p w14:paraId="0A5B9525" w14:textId="77777777" w:rsidR="00580606" w:rsidRPr="00CB6E8E" w:rsidRDefault="00B50811">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color w:val="000000" w:themeColor="text1"/>
        </w:rPr>
      </w:pPr>
      <w:r w:rsidRPr="00CB6E8E">
        <w:rPr>
          <w:rFonts w:ascii="CG Times" w:hAnsi="CG Times"/>
          <w:color w:val="000000" w:themeColor="text1"/>
          <w:u w:val="single"/>
        </w:rPr>
        <w:t>1</w:t>
      </w:r>
      <w:r w:rsidR="000930BB" w:rsidRPr="00CB6E8E">
        <w:rPr>
          <w:rFonts w:ascii="CG Times" w:hAnsi="CG Times"/>
          <w:color w:val="000000" w:themeColor="text1"/>
          <w:u w:val="single"/>
        </w:rPr>
        <w:t>7</w:t>
      </w:r>
      <w:r w:rsidRPr="00CB6E8E">
        <w:rPr>
          <w:rFonts w:ascii="CG Times" w:hAnsi="CG Times"/>
          <w:color w:val="000000" w:themeColor="text1"/>
          <w:u w:val="single"/>
        </w:rPr>
        <w:t>. Internkontroll.</w:t>
      </w:r>
    </w:p>
    <w:p w14:paraId="76756981" w14:textId="77777777" w:rsidR="00580606" w:rsidRPr="00CB6E8E" w:rsidRDefault="00B50811" w:rsidP="00A67F95">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color w:val="000000" w:themeColor="text1"/>
        </w:rPr>
      </w:pPr>
      <w:r w:rsidRPr="00CB6E8E">
        <w:rPr>
          <w:rFonts w:ascii="CG Times" w:hAnsi="CG Times"/>
          <w:color w:val="000000" w:themeColor="text1"/>
        </w:rPr>
        <w:t>Eier av barnehagen er ansvarlig for internkontroll. Rutiner for internkontroll er utarbeidet</w:t>
      </w:r>
      <w:r w:rsidR="00A67F95" w:rsidRPr="00CB6E8E">
        <w:rPr>
          <w:rFonts w:ascii="CG Times" w:hAnsi="CG Times"/>
          <w:color w:val="000000" w:themeColor="text1"/>
        </w:rPr>
        <w:t xml:space="preserve"> og sjekkliste vedtatt</w:t>
      </w:r>
      <w:r w:rsidRPr="00CB6E8E">
        <w:rPr>
          <w:rFonts w:ascii="CG Times" w:hAnsi="CG Times"/>
          <w:color w:val="000000" w:themeColor="text1"/>
        </w:rPr>
        <w:t>.</w:t>
      </w:r>
      <w:r w:rsidR="00A67F95" w:rsidRPr="00CB6E8E">
        <w:rPr>
          <w:rFonts w:ascii="CG Times" w:hAnsi="CG Times"/>
          <w:color w:val="000000" w:themeColor="text1"/>
        </w:rPr>
        <w:t xml:space="preserve"> Internkontroll utøves i samsvar med krav fastsatt i eller i medhold av lov eller forskrift.</w:t>
      </w:r>
    </w:p>
    <w:p w14:paraId="115D7B7E" w14:textId="77777777" w:rsidR="00580606" w:rsidRPr="00CB6E8E" w:rsidRDefault="00580606">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color w:val="000000" w:themeColor="text1"/>
        </w:rPr>
      </w:pPr>
    </w:p>
    <w:p w14:paraId="4A574D8A" w14:textId="77777777" w:rsidR="00580606" w:rsidRPr="00CB6E8E" w:rsidRDefault="00580606">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color w:val="000000" w:themeColor="text1"/>
        </w:rPr>
      </w:pPr>
    </w:p>
    <w:p w14:paraId="12468CE3" w14:textId="77777777" w:rsidR="00580606" w:rsidRPr="00CB6E8E" w:rsidRDefault="00B50811">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color w:val="000000" w:themeColor="text1"/>
          <w:u w:val="single"/>
        </w:rPr>
      </w:pPr>
      <w:r w:rsidRPr="00CB6E8E">
        <w:rPr>
          <w:rFonts w:ascii="CG Times" w:hAnsi="CG Times"/>
          <w:color w:val="000000" w:themeColor="text1"/>
          <w:u w:val="single"/>
        </w:rPr>
        <w:t>1</w:t>
      </w:r>
      <w:r w:rsidR="000930BB" w:rsidRPr="00CB6E8E">
        <w:rPr>
          <w:rFonts w:ascii="CG Times" w:hAnsi="CG Times"/>
          <w:color w:val="000000" w:themeColor="text1"/>
          <w:u w:val="single"/>
        </w:rPr>
        <w:t>8</w:t>
      </w:r>
      <w:r w:rsidRPr="00CB6E8E">
        <w:rPr>
          <w:rFonts w:ascii="CG Times" w:hAnsi="CG Times"/>
          <w:color w:val="000000" w:themeColor="text1"/>
          <w:u w:val="single"/>
        </w:rPr>
        <w:t>. Forsikring.</w:t>
      </w:r>
    </w:p>
    <w:p w14:paraId="3797AD91" w14:textId="77777777" w:rsidR="00580606" w:rsidRPr="00CB6E8E" w:rsidRDefault="00B50811">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color w:val="000000" w:themeColor="text1"/>
        </w:rPr>
      </w:pPr>
      <w:r w:rsidRPr="00CB6E8E">
        <w:rPr>
          <w:rFonts w:ascii="CG Times" w:hAnsi="CG Times"/>
          <w:color w:val="000000" w:themeColor="text1"/>
        </w:rPr>
        <w:t xml:space="preserve">Barna er ulykkesforsikret den tiden de er i barnehagen. Derimot har </w:t>
      </w:r>
      <w:r w:rsidRPr="00CB6E8E">
        <w:rPr>
          <w:rFonts w:ascii="CG Times" w:hAnsi="CG Times"/>
          <w:color w:val="000000" w:themeColor="text1"/>
          <w:u w:val="single"/>
        </w:rPr>
        <w:t>ikke</w:t>
      </w:r>
      <w:r w:rsidRPr="00CB6E8E">
        <w:rPr>
          <w:rFonts w:ascii="CG Times" w:hAnsi="CG Times"/>
          <w:color w:val="000000" w:themeColor="text1"/>
        </w:rPr>
        <w:t xml:space="preserve"> barnehagen ansvar for barna til og fra barnehagen, eller for medbrakt leketøy. Ved den daglige bringing/henting, må alltid en i personalet kontaktes.</w:t>
      </w:r>
    </w:p>
    <w:p w14:paraId="50EA69FE" w14:textId="77777777" w:rsidR="00580606" w:rsidRPr="00CB6E8E" w:rsidRDefault="00580606">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color w:val="000000" w:themeColor="text1"/>
        </w:rPr>
      </w:pPr>
    </w:p>
    <w:p w14:paraId="4BF118B4" w14:textId="77777777" w:rsidR="00580606" w:rsidRPr="00CB6E8E" w:rsidRDefault="00580606">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color w:val="000000" w:themeColor="text1"/>
        </w:rPr>
      </w:pPr>
    </w:p>
    <w:p w14:paraId="7B4D8CA6" w14:textId="77777777" w:rsidR="00580606" w:rsidRPr="00CB6E8E" w:rsidRDefault="00B50811">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color w:val="000000" w:themeColor="text1"/>
          <w:u w:val="single"/>
        </w:rPr>
      </w:pPr>
      <w:r w:rsidRPr="00CB6E8E">
        <w:rPr>
          <w:rFonts w:ascii="CG Times" w:hAnsi="CG Times"/>
          <w:color w:val="000000" w:themeColor="text1"/>
          <w:u w:val="single"/>
        </w:rPr>
        <w:t>1</w:t>
      </w:r>
      <w:r w:rsidR="000930BB" w:rsidRPr="00CB6E8E">
        <w:rPr>
          <w:rFonts w:ascii="CG Times" w:hAnsi="CG Times"/>
          <w:color w:val="000000" w:themeColor="text1"/>
          <w:u w:val="single"/>
        </w:rPr>
        <w:t>9</w:t>
      </w:r>
      <w:r w:rsidRPr="00CB6E8E">
        <w:rPr>
          <w:rFonts w:ascii="CG Times" w:hAnsi="CG Times"/>
          <w:color w:val="000000" w:themeColor="text1"/>
          <w:u w:val="single"/>
        </w:rPr>
        <w:t>. Iverksetting og endring av vedtekter.</w:t>
      </w:r>
    </w:p>
    <w:p w14:paraId="6919C5A5" w14:textId="51E16C3A" w:rsidR="00580606" w:rsidRPr="00CB6E8E" w:rsidRDefault="00B50811">
      <w:pPr>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color w:val="000000" w:themeColor="text1"/>
        </w:rPr>
      </w:pPr>
      <w:r w:rsidRPr="00CB6E8E">
        <w:rPr>
          <w:rFonts w:ascii="CG Times" w:hAnsi="CG Times"/>
          <w:color w:val="000000" w:themeColor="text1"/>
        </w:rPr>
        <w:t xml:space="preserve">Ovenstående vedtekter gjøres gjeldende fra </w:t>
      </w:r>
      <w:r w:rsidR="00CB6E8E" w:rsidRPr="00CB6E8E">
        <w:rPr>
          <w:rFonts w:ascii="CG Times" w:hAnsi="CG Times"/>
          <w:color w:val="000000" w:themeColor="text1"/>
        </w:rPr>
        <w:t>02</w:t>
      </w:r>
      <w:r w:rsidR="00753A0E" w:rsidRPr="00CB6E8E">
        <w:rPr>
          <w:rFonts w:ascii="CG Times" w:hAnsi="CG Times"/>
          <w:color w:val="000000" w:themeColor="text1"/>
        </w:rPr>
        <w:t>.</w:t>
      </w:r>
      <w:r w:rsidR="00CB6E8E" w:rsidRPr="00CB6E8E">
        <w:rPr>
          <w:rFonts w:ascii="CG Times" w:hAnsi="CG Times"/>
          <w:color w:val="000000" w:themeColor="text1"/>
        </w:rPr>
        <w:t>12</w:t>
      </w:r>
      <w:r w:rsidR="00753A0E" w:rsidRPr="00CB6E8E">
        <w:rPr>
          <w:rFonts w:ascii="CG Times" w:hAnsi="CG Times"/>
          <w:color w:val="000000" w:themeColor="text1"/>
        </w:rPr>
        <w:t>.2025</w:t>
      </w:r>
      <w:r w:rsidRPr="00CB6E8E">
        <w:rPr>
          <w:rFonts w:ascii="CG Times" w:hAnsi="CG Times"/>
          <w:color w:val="000000" w:themeColor="text1"/>
        </w:rPr>
        <w:t>. Endringer kan foretas av A</w:t>
      </w:r>
      <w:r w:rsidR="00B60902" w:rsidRPr="00CB6E8E">
        <w:rPr>
          <w:rFonts w:ascii="CG Times" w:hAnsi="CG Times"/>
          <w:color w:val="000000" w:themeColor="text1"/>
        </w:rPr>
        <w:t>ustre</w:t>
      </w:r>
      <w:r w:rsidR="00ED6120" w:rsidRPr="00CB6E8E">
        <w:rPr>
          <w:rFonts w:ascii="CG Times" w:hAnsi="CG Times"/>
          <w:color w:val="000000" w:themeColor="text1"/>
        </w:rPr>
        <w:t xml:space="preserve"> </w:t>
      </w:r>
      <w:r w:rsidRPr="00CB6E8E">
        <w:rPr>
          <w:rFonts w:ascii="CG Times" w:hAnsi="CG Times"/>
          <w:color w:val="000000" w:themeColor="text1"/>
        </w:rPr>
        <w:t>Moland Normisjon som innhenter uttalelse fra samarbeidsutvalget på forhånd. Vedtektsendringer sendes kommunen.</w:t>
      </w:r>
    </w:p>
    <w:p w14:paraId="1CC04933" w14:textId="77777777" w:rsidR="00B50811" w:rsidRPr="00CB6E8E" w:rsidRDefault="00B50811">
      <w:pPr>
        <w:rPr>
          <w:color w:val="000000" w:themeColor="text1"/>
        </w:rPr>
      </w:pPr>
    </w:p>
    <w:sectPr w:rsidR="00B50811" w:rsidRPr="00CB6E8E" w:rsidSect="001478AF">
      <w:footerReference w:type="default" r:id="rId7"/>
      <w:pgSz w:w="11906" w:h="16838"/>
      <w:pgMar w:top="709" w:right="1133" w:bottom="89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A496E" w14:textId="77777777" w:rsidR="00B66C4D" w:rsidRDefault="00B66C4D">
      <w:r>
        <w:separator/>
      </w:r>
    </w:p>
  </w:endnote>
  <w:endnote w:type="continuationSeparator" w:id="0">
    <w:p w14:paraId="54AB3D95" w14:textId="77777777" w:rsidR="00B66C4D" w:rsidRDefault="00B66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29691" w14:textId="77777777" w:rsidR="00580606" w:rsidRDefault="00B50811">
    <w:pPr>
      <w:pStyle w:val="Bunntekst"/>
      <w:jc w:val="center"/>
    </w:pPr>
    <w:r>
      <w:t xml:space="preserve">- Side </w:t>
    </w:r>
    <w:r w:rsidR="00580606">
      <w:rPr>
        <w:rStyle w:val="Sidetall"/>
      </w:rPr>
      <w:fldChar w:fldCharType="begin"/>
    </w:r>
    <w:r>
      <w:rPr>
        <w:rStyle w:val="Sidetall"/>
      </w:rPr>
      <w:instrText xml:space="preserve"> PAGE </w:instrText>
    </w:r>
    <w:r w:rsidR="00580606">
      <w:rPr>
        <w:rStyle w:val="Sidetall"/>
      </w:rPr>
      <w:fldChar w:fldCharType="separate"/>
    </w:r>
    <w:r w:rsidR="00581E49">
      <w:rPr>
        <w:rStyle w:val="Sidetall"/>
        <w:noProof/>
      </w:rPr>
      <w:t>4</w:t>
    </w:r>
    <w:r w:rsidR="00580606">
      <w:rPr>
        <w:rStyle w:val="Sidetall"/>
      </w:rPr>
      <w:fldChar w:fldCharType="end"/>
    </w:r>
    <w:r>
      <w:rPr>
        <w:rStyle w:val="Sidetall"/>
      </w:rPr>
      <w:t xml:space="preserve">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17978" w14:textId="77777777" w:rsidR="00B66C4D" w:rsidRDefault="00B66C4D">
      <w:r>
        <w:separator/>
      </w:r>
    </w:p>
  </w:footnote>
  <w:footnote w:type="continuationSeparator" w:id="0">
    <w:p w14:paraId="36161201" w14:textId="77777777" w:rsidR="00B66C4D" w:rsidRDefault="00B66C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A63CA"/>
    <w:multiLevelType w:val="hybridMultilevel"/>
    <w:tmpl w:val="349CAC6C"/>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213371A"/>
    <w:multiLevelType w:val="hybridMultilevel"/>
    <w:tmpl w:val="1C02F77E"/>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5261800"/>
    <w:multiLevelType w:val="hybridMultilevel"/>
    <w:tmpl w:val="F0D020E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79700D37"/>
    <w:multiLevelType w:val="hybridMultilevel"/>
    <w:tmpl w:val="349CAC6C"/>
    <w:lvl w:ilvl="0" w:tplc="0414000F">
      <w:start w:val="1"/>
      <w:numFmt w:val="decimal"/>
      <w:lvlText w:val="%1."/>
      <w:lvlJc w:val="left"/>
      <w:pPr>
        <w:tabs>
          <w:tab w:val="num" w:pos="720"/>
        </w:tabs>
        <w:ind w:left="720" w:hanging="360"/>
      </w:p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num w:numId="1" w16cid:durableId="1758166431">
    <w:abstractNumId w:val="0"/>
  </w:num>
  <w:num w:numId="2" w16cid:durableId="171253587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1807640">
    <w:abstractNumId w:val="3"/>
  </w:num>
  <w:num w:numId="4" w16cid:durableId="1241284438">
    <w:abstractNumId w:val="1"/>
  </w:num>
  <w:num w:numId="5" w16cid:durableId="2611881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94B"/>
    <w:rsid w:val="000746D5"/>
    <w:rsid w:val="000930BB"/>
    <w:rsid w:val="000D33A1"/>
    <w:rsid w:val="000F77BE"/>
    <w:rsid w:val="00113DD1"/>
    <w:rsid w:val="00122E39"/>
    <w:rsid w:val="001441E6"/>
    <w:rsid w:val="001478AF"/>
    <w:rsid w:val="001731E2"/>
    <w:rsid w:val="001C02AE"/>
    <w:rsid w:val="001E7E72"/>
    <w:rsid w:val="002419C3"/>
    <w:rsid w:val="002A3916"/>
    <w:rsid w:val="002A567C"/>
    <w:rsid w:val="002E794B"/>
    <w:rsid w:val="003532BA"/>
    <w:rsid w:val="00373F4E"/>
    <w:rsid w:val="0038773E"/>
    <w:rsid w:val="00390B6F"/>
    <w:rsid w:val="003A300C"/>
    <w:rsid w:val="003C0CF1"/>
    <w:rsid w:val="003C20AF"/>
    <w:rsid w:val="00443270"/>
    <w:rsid w:val="004C52D9"/>
    <w:rsid w:val="00506F98"/>
    <w:rsid w:val="00533037"/>
    <w:rsid w:val="00562DB0"/>
    <w:rsid w:val="00580606"/>
    <w:rsid w:val="00581E49"/>
    <w:rsid w:val="00582714"/>
    <w:rsid w:val="0058289D"/>
    <w:rsid w:val="0058762E"/>
    <w:rsid w:val="00592046"/>
    <w:rsid w:val="00594E95"/>
    <w:rsid w:val="005A5AF0"/>
    <w:rsid w:val="006131F3"/>
    <w:rsid w:val="00625213"/>
    <w:rsid w:val="00626542"/>
    <w:rsid w:val="0062671C"/>
    <w:rsid w:val="00666149"/>
    <w:rsid w:val="006E6417"/>
    <w:rsid w:val="006F67F0"/>
    <w:rsid w:val="00724C1B"/>
    <w:rsid w:val="00724F0F"/>
    <w:rsid w:val="00753A0E"/>
    <w:rsid w:val="00770B13"/>
    <w:rsid w:val="007B5966"/>
    <w:rsid w:val="007E0E71"/>
    <w:rsid w:val="00863671"/>
    <w:rsid w:val="008B669A"/>
    <w:rsid w:val="008D1058"/>
    <w:rsid w:val="008E6024"/>
    <w:rsid w:val="00922254"/>
    <w:rsid w:val="009F0764"/>
    <w:rsid w:val="00A11CF3"/>
    <w:rsid w:val="00A31BED"/>
    <w:rsid w:val="00A36498"/>
    <w:rsid w:val="00A36D73"/>
    <w:rsid w:val="00A67F95"/>
    <w:rsid w:val="00A87298"/>
    <w:rsid w:val="00AB47B3"/>
    <w:rsid w:val="00AF5398"/>
    <w:rsid w:val="00B00F16"/>
    <w:rsid w:val="00B50811"/>
    <w:rsid w:val="00B60902"/>
    <w:rsid w:val="00B66C4D"/>
    <w:rsid w:val="00B7798B"/>
    <w:rsid w:val="00B77A0E"/>
    <w:rsid w:val="00B91247"/>
    <w:rsid w:val="00B924DA"/>
    <w:rsid w:val="00BA0EB7"/>
    <w:rsid w:val="00BB3AD4"/>
    <w:rsid w:val="00BB65E7"/>
    <w:rsid w:val="00BB692D"/>
    <w:rsid w:val="00BC7635"/>
    <w:rsid w:val="00C02889"/>
    <w:rsid w:val="00C541E1"/>
    <w:rsid w:val="00CB6E8E"/>
    <w:rsid w:val="00D40B41"/>
    <w:rsid w:val="00D45682"/>
    <w:rsid w:val="00D6350D"/>
    <w:rsid w:val="00D91572"/>
    <w:rsid w:val="00DA39BB"/>
    <w:rsid w:val="00DD5D0E"/>
    <w:rsid w:val="00E503AC"/>
    <w:rsid w:val="00ED6120"/>
    <w:rsid w:val="00F058EA"/>
    <w:rsid w:val="00F1061F"/>
    <w:rsid w:val="00F32A5E"/>
    <w:rsid w:val="00F37C6B"/>
    <w:rsid w:val="00F42B0C"/>
    <w:rsid w:val="00F72D3F"/>
    <w:rsid w:val="00FE3A1C"/>
    <w:rsid w:val="00FF685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258FFB0"/>
  <w15:docId w15:val="{2163B398-56AC-44F6-B3A4-EE5B5F533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606"/>
    <w:rPr>
      <w:sz w:val="24"/>
      <w:szCs w:val="24"/>
    </w:rPr>
  </w:style>
  <w:style w:type="paragraph" w:styleId="Overskrift1">
    <w:name w:val="heading 1"/>
    <w:basedOn w:val="Normal"/>
    <w:next w:val="Normal"/>
    <w:qFormat/>
    <w:rsid w:val="00580606"/>
    <w:pPr>
      <w:keepNext/>
      <w:tabs>
        <w:tab w:val="righ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G Times" w:hAnsi="CG Times"/>
      <w:b/>
      <w:bCs/>
      <w:sz w:val="36"/>
      <w:u w:val="single"/>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semiHidden/>
    <w:rsid w:val="00580606"/>
    <w:pPr>
      <w:tabs>
        <w:tab w:val="center" w:pos="4536"/>
        <w:tab w:val="right" w:pos="9072"/>
      </w:tabs>
    </w:pPr>
  </w:style>
  <w:style w:type="paragraph" w:styleId="Bunntekst">
    <w:name w:val="footer"/>
    <w:basedOn w:val="Normal"/>
    <w:semiHidden/>
    <w:rsid w:val="00580606"/>
    <w:pPr>
      <w:tabs>
        <w:tab w:val="center" w:pos="4536"/>
        <w:tab w:val="right" w:pos="9072"/>
      </w:tabs>
    </w:pPr>
  </w:style>
  <w:style w:type="character" w:styleId="Sidetall">
    <w:name w:val="page number"/>
    <w:basedOn w:val="Standardskriftforavsnitt"/>
    <w:semiHidden/>
    <w:rsid w:val="005806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827568">
      <w:bodyDiv w:val="1"/>
      <w:marLeft w:val="0"/>
      <w:marRight w:val="0"/>
      <w:marTop w:val="0"/>
      <w:marBottom w:val="0"/>
      <w:divBdr>
        <w:top w:val="none" w:sz="0" w:space="0" w:color="auto"/>
        <w:left w:val="none" w:sz="0" w:space="0" w:color="auto"/>
        <w:bottom w:val="none" w:sz="0" w:space="0" w:color="auto"/>
        <w:right w:val="none" w:sz="0" w:space="0" w:color="auto"/>
      </w:divBdr>
      <w:divsChild>
        <w:div w:id="987249343">
          <w:marLeft w:val="0"/>
          <w:marRight w:val="0"/>
          <w:marTop w:val="0"/>
          <w:marBottom w:val="0"/>
          <w:divBdr>
            <w:top w:val="none" w:sz="0" w:space="0" w:color="auto"/>
            <w:left w:val="none" w:sz="0" w:space="0" w:color="auto"/>
            <w:bottom w:val="none" w:sz="0" w:space="0" w:color="auto"/>
            <w:right w:val="none" w:sz="0" w:space="0" w:color="auto"/>
          </w:divBdr>
        </w:div>
        <w:div w:id="1518081236">
          <w:marLeft w:val="0"/>
          <w:marRight w:val="0"/>
          <w:marTop w:val="0"/>
          <w:marBottom w:val="0"/>
          <w:divBdr>
            <w:top w:val="none" w:sz="0" w:space="0" w:color="auto"/>
            <w:left w:val="none" w:sz="0" w:space="0" w:color="auto"/>
            <w:bottom w:val="none" w:sz="0" w:space="0" w:color="auto"/>
            <w:right w:val="none" w:sz="0" w:space="0" w:color="auto"/>
          </w:divBdr>
        </w:div>
      </w:divsChild>
    </w:div>
    <w:div w:id="1190339193">
      <w:bodyDiv w:val="1"/>
      <w:marLeft w:val="0"/>
      <w:marRight w:val="0"/>
      <w:marTop w:val="0"/>
      <w:marBottom w:val="0"/>
      <w:divBdr>
        <w:top w:val="none" w:sz="0" w:space="0" w:color="auto"/>
        <w:left w:val="none" w:sz="0" w:space="0" w:color="auto"/>
        <w:bottom w:val="none" w:sz="0" w:space="0" w:color="auto"/>
        <w:right w:val="none" w:sz="0" w:space="0" w:color="auto"/>
      </w:divBdr>
      <w:divsChild>
        <w:div w:id="586692044">
          <w:marLeft w:val="0"/>
          <w:marRight w:val="0"/>
          <w:marTop w:val="0"/>
          <w:marBottom w:val="0"/>
          <w:divBdr>
            <w:top w:val="none" w:sz="0" w:space="0" w:color="auto"/>
            <w:left w:val="none" w:sz="0" w:space="0" w:color="auto"/>
            <w:bottom w:val="none" w:sz="0" w:space="0" w:color="auto"/>
            <w:right w:val="none" w:sz="0" w:space="0" w:color="auto"/>
          </w:divBdr>
        </w:div>
        <w:div w:id="1487623680">
          <w:marLeft w:val="0"/>
          <w:marRight w:val="0"/>
          <w:marTop w:val="0"/>
          <w:marBottom w:val="0"/>
          <w:divBdr>
            <w:top w:val="none" w:sz="0" w:space="0" w:color="auto"/>
            <w:left w:val="none" w:sz="0" w:space="0" w:color="auto"/>
            <w:bottom w:val="none" w:sz="0" w:space="0" w:color="auto"/>
            <w:right w:val="none" w:sz="0" w:space="0" w:color="auto"/>
          </w:divBdr>
        </w:div>
        <w:div w:id="1476096607">
          <w:marLeft w:val="0"/>
          <w:marRight w:val="0"/>
          <w:marTop w:val="0"/>
          <w:marBottom w:val="0"/>
          <w:divBdr>
            <w:top w:val="none" w:sz="0" w:space="0" w:color="auto"/>
            <w:left w:val="none" w:sz="0" w:space="0" w:color="auto"/>
            <w:bottom w:val="none" w:sz="0" w:space="0" w:color="auto"/>
            <w:right w:val="none" w:sz="0" w:space="0" w:color="auto"/>
          </w:divBdr>
        </w:div>
        <w:div w:id="1347514775">
          <w:marLeft w:val="0"/>
          <w:marRight w:val="0"/>
          <w:marTop w:val="0"/>
          <w:marBottom w:val="0"/>
          <w:divBdr>
            <w:top w:val="none" w:sz="0" w:space="0" w:color="auto"/>
            <w:left w:val="none" w:sz="0" w:space="0" w:color="auto"/>
            <w:bottom w:val="none" w:sz="0" w:space="0" w:color="auto"/>
            <w:right w:val="none" w:sz="0" w:space="0" w:color="auto"/>
          </w:divBdr>
        </w:div>
      </w:divsChild>
    </w:div>
    <w:div w:id="1813908044">
      <w:bodyDiv w:val="1"/>
      <w:marLeft w:val="0"/>
      <w:marRight w:val="0"/>
      <w:marTop w:val="0"/>
      <w:marBottom w:val="0"/>
      <w:divBdr>
        <w:top w:val="none" w:sz="0" w:space="0" w:color="auto"/>
        <w:left w:val="none" w:sz="0" w:space="0" w:color="auto"/>
        <w:bottom w:val="none" w:sz="0" w:space="0" w:color="auto"/>
        <w:right w:val="none" w:sz="0" w:space="0" w:color="auto"/>
      </w:divBdr>
      <w:divsChild>
        <w:div w:id="563489711">
          <w:marLeft w:val="0"/>
          <w:marRight w:val="0"/>
          <w:marTop w:val="0"/>
          <w:marBottom w:val="0"/>
          <w:divBdr>
            <w:top w:val="none" w:sz="0" w:space="0" w:color="auto"/>
            <w:left w:val="none" w:sz="0" w:space="0" w:color="auto"/>
            <w:bottom w:val="none" w:sz="0" w:space="0" w:color="auto"/>
            <w:right w:val="none" w:sz="0" w:space="0" w:color="auto"/>
          </w:divBdr>
          <w:divsChild>
            <w:div w:id="1614676092">
              <w:marLeft w:val="0"/>
              <w:marRight w:val="0"/>
              <w:marTop w:val="0"/>
              <w:marBottom w:val="0"/>
              <w:divBdr>
                <w:top w:val="none" w:sz="0" w:space="0" w:color="auto"/>
                <w:left w:val="none" w:sz="0" w:space="0" w:color="auto"/>
                <w:bottom w:val="none" w:sz="0" w:space="0" w:color="auto"/>
                <w:right w:val="none" w:sz="0" w:space="0" w:color="auto"/>
              </w:divBdr>
              <w:divsChild>
                <w:div w:id="1921451614">
                  <w:marLeft w:val="0"/>
                  <w:marRight w:val="0"/>
                  <w:marTop w:val="0"/>
                  <w:marBottom w:val="0"/>
                  <w:divBdr>
                    <w:top w:val="none" w:sz="0" w:space="0" w:color="auto"/>
                    <w:left w:val="none" w:sz="0" w:space="0" w:color="auto"/>
                    <w:bottom w:val="none" w:sz="0" w:space="0" w:color="auto"/>
                    <w:right w:val="none" w:sz="0" w:space="0" w:color="auto"/>
                  </w:divBdr>
                  <w:divsChild>
                    <w:div w:id="1424761991">
                      <w:marLeft w:val="0"/>
                      <w:marRight w:val="0"/>
                      <w:marTop w:val="0"/>
                      <w:marBottom w:val="0"/>
                      <w:divBdr>
                        <w:top w:val="none" w:sz="0" w:space="0" w:color="auto"/>
                        <w:left w:val="none" w:sz="0" w:space="0" w:color="auto"/>
                        <w:bottom w:val="none" w:sz="0" w:space="0" w:color="auto"/>
                        <w:right w:val="none" w:sz="0" w:space="0" w:color="auto"/>
                      </w:divBdr>
                      <w:divsChild>
                        <w:div w:id="1963418816">
                          <w:marLeft w:val="0"/>
                          <w:marRight w:val="0"/>
                          <w:marTop w:val="0"/>
                          <w:marBottom w:val="0"/>
                          <w:divBdr>
                            <w:top w:val="none" w:sz="0" w:space="0" w:color="auto"/>
                            <w:left w:val="none" w:sz="0" w:space="0" w:color="auto"/>
                            <w:bottom w:val="none" w:sz="0" w:space="0" w:color="auto"/>
                            <w:right w:val="none" w:sz="0" w:space="0" w:color="auto"/>
                          </w:divBdr>
                        </w:div>
                        <w:div w:id="117311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1500</Words>
  <Characters>7950</Characters>
  <Application>Microsoft Office Word</Application>
  <DocSecurity>4</DocSecurity>
  <Lines>66</Lines>
  <Paragraphs>18</Paragraphs>
  <ScaleCrop>false</ScaleCrop>
  <HeadingPairs>
    <vt:vector size="2" baseType="variant">
      <vt:variant>
        <vt:lpstr>Tittel</vt:lpstr>
      </vt:variant>
      <vt:variant>
        <vt:i4>1</vt:i4>
      </vt:variant>
    </vt:vector>
  </HeadingPairs>
  <TitlesOfParts>
    <vt:vector size="1" baseType="lpstr">
      <vt:lpstr>VEDTEKTER FOR DALEN BARNEHAGE</vt:lpstr>
    </vt:vector>
  </TitlesOfParts>
  <Company/>
  <LinksUpToDate>false</LinksUpToDate>
  <CharactersWithSpaces>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VEDTEKTER FOR DALEN BARNEHAGE</dc:title>
  <dc:creator>Happy Fujitsu-Siemens User</dc:creator>
  <cp:lastModifiedBy>Dalen Barnehage</cp:lastModifiedBy>
  <cp:revision>2</cp:revision>
  <cp:lastPrinted>2003-08-19T20:43:00Z</cp:lastPrinted>
  <dcterms:created xsi:type="dcterms:W3CDTF">2025-12-04T10:47:00Z</dcterms:created>
  <dcterms:modified xsi:type="dcterms:W3CDTF">2025-12-04T10:47:00Z</dcterms:modified>
</cp:coreProperties>
</file>